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90" w:rsidRPr="00A24D1B" w:rsidRDefault="00FC7990" w:rsidP="00FC7990">
      <w:pPr>
        <w:jc w:val="center"/>
        <w:rPr>
          <w:b/>
          <w:sz w:val="18"/>
          <w:szCs w:val="18"/>
        </w:rPr>
      </w:pPr>
      <w:r w:rsidRPr="00A24D1B">
        <w:rPr>
          <w:b/>
          <w:sz w:val="18"/>
          <w:szCs w:val="18"/>
        </w:rPr>
        <w:t xml:space="preserve">Сведения </w:t>
      </w:r>
    </w:p>
    <w:p w:rsidR="00FC7990" w:rsidRPr="00A24D1B" w:rsidRDefault="00FC7990" w:rsidP="00FC7990">
      <w:pPr>
        <w:jc w:val="center"/>
        <w:rPr>
          <w:b/>
          <w:sz w:val="18"/>
          <w:szCs w:val="18"/>
        </w:rPr>
      </w:pPr>
      <w:r w:rsidRPr="00A24D1B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F56122">
        <w:rPr>
          <w:b/>
          <w:sz w:val="18"/>
          <w:szCs w:val="18"/>
        </w:rPr>
        <w:t xml:space="preserve">Главы </w:t>
      </w:r>
      <w:r w:rsidR="00855CF3" w:rsidRPr="00A24D1B">
        <w:rPr>
          <w:b/>
          <w:sz w:val="18"/>
          <w:szCs w:val="18"/>
        </w:rPr>
        <w:t xml:space="preserve"> </w:t>
      </w:r>
      <w:r w:rsidRPr="00A24D1B">
        <w:rPr>
          <w:b/>
          <w:sz w:val="18"/>
          <w:szCs w:val="18"/>
        </w:rPr>
        <w:t>МО  «</w:t>
      </w:r>
      <w:r w:rsidR="00FD45EA">
        <w:rPr>
          <w:b/>
          <w:sz w:val="18"/>
          <w:szCs w:val="18"/>
        </w:rPr>
        <w:t>Комсомольское</w:t>
      </w:r>
      <w:r w:rsidR="00DE51B9">
        <w:rPr>
          <w:b/>
          <w:sz w:val="18"/>
          <w:szCs w:val="18"/>
        </w:rPr>
        <w:t>»   за период с 1 января 2019</w:t>
      </w:r>
      <w:r w:rsidRPr="00A24D1B">
        <w:rPr>
          <w:b/>
          <w:sz w:val="18"/>
          <w:szCs w:val="18"/>
        </w:rPr>
        <w:t xml:space="preserve"> г. по 31 декабря 201</w:t>
      </w:r>
      <w:r w:rsidR="00DE51B9">
        <w:rPr>
          <w:b/>
          <w:sz w:val="18"/>
          <w:szCs w:val="18"/>
        </w:rPr>
        <w:t>9</w:t>
      </w:r>
      <w:r w:rsidRPr="00A24D1B">
        <w:rPr>
          <w:b/>
          <w:sz w:val="18"/>
          <w:szCs w:val="18"/>
        </w:rPr>
        <w:t xml:space="preserve"> г., </w:t>
      </w:r>
    </w:p>
    <w:p w:rsidR="00FC7990" w:rsidRPr="00A24D1B" w:rsidRDefault="00FC7990" w:rsidP="00FC7990">
      <w:pPr>
        <w:jc w:val="center"/>
        <w:rPr>
          <w:b/>
          <w:sz w:val="18"/>
          <w:szCs w:val="18"/>
        </w:rPr>
      </w:pPr>
      <w:r w:rsidRPr="00A24D1B">
        <w:rPr>
          <w:b/>
          <w:sz w:val="18"/>
          <w:szCs w:val="18"/>
        </w:rPr>
        <w:t xml:space="preserve">размещаемые на официальном сайте  МО </w:t>
      </w:r>
      <w:r w:rsidR="00FD45EA">
        <w:rPr>
          <w:b/>
          <w:sz w:val="18"/>
          <w:szCs w:val="18"/>
        </w:rPr>
        <w:t>«Комсомольское</w:t>
      </w:r>
      <w:r w:rsidR="00977CE6">
        <w:rPr>
          <w:b/>
          <w:sz w:val="18"/>
          <w:szCs w:val="18"/>
        </w:rPr>
        <w:t xml:space="preserve">» </w:t>
      </w:r>
      <w:r w:rsidRPr="00A24D1B">
        <w:rPr>
          <w:b/>
          <w:sz w:val="18"/>
          <w:szCs w:val="18"/>
        </w:rPr>
        <w:t xml:space="preserve"> в порядке, утвержденном Указом Президента Российской Федерации от 8 июля </w:t>
      </w:r>
      <w:smartTag w:uri="urn:schemas-microsoft-com:office:smarttags" w:element="metricconverter">
        <w:smartTagPr>
          <w:attr w:name="ProductID" w:val="2013 г"/>
        </w:smartTagPr>
        <w:r w:rsidRPr="00A24D1B">
          <w:rPr>
            <w:b/>
            <w:sz w:val="18"/>
            <w:szCs w:val="18"/>
          </w:rPr>
          <w:t>2013 г</w:t>
        </w:r>
      </w:smartTag>
      <w:r w:rsidRPr="00A24D1B">
        <w:rPr>
          <w:b/>
          <w:sz w:val="18"/>
          <w:szCs w:val="18"/>
        </w:rPr>
        <w:t>. № 613</w:t>
      </w:r>
    </w:p>
    <w:p w:rsidR="00FC7990" w:rsidRPr="00A24D1B" w:rsidRDefault="00FC7990" w:rsidP="00FC7990">
      <w:pPr>
        <w:jc w:val="center"/>
        <w:rPr>
          <w:sz w:val="18"/>
          <w:szCs w:val="18"/>
        </w:rPr>
      </w:pPr>
    </w:p>
    <w:p w:rsidR="00FC7990" w:rsidRPr="00A24D1B" w:rsidRDefault="00FC7990" w:rsidP="00FC7990">
      <w:pPr>
        <w:jc w:val="center"/>
        <w:rPr>
          <w:sz w:val="18"/>
          <w:szCs w:val="18"/>
        </w:rPr>
      </w:pPr>
    </w:p>
    <w:tbl>
      <w:tblPr>
        <w:tblW w:w="15393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9"/>
        <w:gridCol w:w="1418"/>
        <w:gridCol w:w="1417"/>
        <w:gridCol w:w="851"/>
        <w:gridCol w:w="1134"/>
        <w:gridCol w:w="992"/>
        <w:gridCol w:w="1134"/>
        <w:gridCol w:w="992"/>
        <w:gridCol w:w="993"/>
        <w:gridCol w:w="1559"/>
        <w:gridCol w:w="1559"/>
        <w:gridCol w:w="1985"/>
      </w:tblGrid>
      <w:tr w:rsidR="00512A4A" w:rsidRPr="00A24D1B" w:rsidTr="00B2506C">
        <w:trPr>
          <w:cantSplit/>
          <w:tblHeader/>
          <w:tblCellSpacing w:w="5" w:type="nil"/>
        </w:trPr>
        <w:tc>
          <w:tcPr>
            <w:tcW w:w="1359" w:type="dxa"/>
            <w:vMerge w:val="restart"/>
          </w:tcPr>
          <w:p w:rsidR="00512A4A" w:rsidRPr="00A24D1B" w:rsidRDefault="00512A4A" w:rsidP="00F378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512A4A" w:rsidRPr="00A24D1B" w:rsidRDefault="00512A4A" w:rsidP="00F378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512A4A" w:rsidRPr="00A24D1B" w:rsidRDefault="00512A4A" w:rsidP="00F378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</w:tcPr>
          <w:p w:rsidR="00512A4A" w:rsidRPr="00A24D1B" w:rsidRDefault="00512A4A" w:rsidP="00F37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512A4A" w:rsidRPr="00A24D1B" w:rsidRDefault="00512A4A" w:rsidP="00F37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512A4A" w:rsidRPr="00A24D1B" w:rsidRDefault="00512A4A" w:rsidP="00F37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512A4A" w:rsidRPr="00A24D1B" w:rsidRDefault="00512A4A" w:rsidP="00F37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512A4A" w:rsidRPr="00A24D1B" w:rsidRDefault="00512A4A" w:rsidP="00F37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512A4A" w:rsidRPr="00A24D1B" w:rsidRDefault="00512A4A" w:rsidP="00F37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512A4A" w:rsidRPr="00A24D1B" w:rsidRDefault="00512A4A" w:rsidP="00F37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4D1B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A24D1B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A24D1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512A4A" w:rsidRPr="00A24D1B" w:rsidRDefault="00512A4A" w:rsidP="00F37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985" w:type="dxa"/>
            <w:vMerge w:val="restart"/>
          </w:tcPr>
          <w:p w:rsidR="00512A4A" w:rsidRPr="00A24D1B" w:rsidRDefault="00512A4A" w:rsidP="00F37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2A4A" w:rsidRPr="00A24D1B" w:rsidTr="00B2506C">
        <w:trPr>
          <w:cantSplit/>
          <w:trHeight w:val="1695"/>
          <w:tblHeader/>
          <w:tblCellSpacing w:w="5" w:type="nil"/>
        </w:trPr>
        <w:tc>
          <w:tcPr>
            <w:tcW w:w="1359" w:type="dxa"/>
            <w:vMerge/>
            <w:tcBorders>
              <w:bottom w:val="double" w:sz="4" w:space="0" w:color="auto"/>
            </w:tcBorders>
          </w:tcPr>
          <w:p w:rsidR="00512A4A" w:rsidRPr="00A24D1B" w:rsidRDefault="00512A4A" w:rsidP="00F37888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512A4A" w:rsidRPr="00A24D1B" w:rsidRDefault="00512A4A" w:rsidP="00F3788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12A4A" w:rsidRPr="00A24D1B" w:rsidRDefault="00512A4A" w:rsidP="00F378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512A4A" w:rsidRPr="00A24D1B" w:rsidRDefault="00512A4A" w:rsidP="00F378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12A4A" w:rsidRPr="00A24D1B" w:rsidRDefault="00512A4A" w:rsidP="00F378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12A4A" w:rsidRPr="00A24D1B" w:rsidRDefault="00512A4A" w:rsidP="00F378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512A4A" w:rsidRPr="00A24D1B" w:rsidRDefault="00512A4A" w:rsidP="00F378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12A4A" w:rsidRPr="00A24D1B" w:rsidRDefault="00512A4A" w:rsidP="00F378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24D1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12A4A" w:rsidRPr="00A24D1B" w:rsidRDefault="00512A4A" w:rsidP="00F378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12A4A" w:rsidRPr="00A24D1B" w:rsidRDefault="00512A4A" w:rsidP="00F378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512A4A" w:rsidRPr="00A24D1B" w:rsidRDefault="00512A4A" w:rsidP="00F378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D1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24D1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512A4A" w:rsidRPr="00A24D1B" w:rsidRDefault="00512A4A" w:rsidP="00F378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512A4A" w:rsidRPr="00A24D1B" w:rsidRDefault="00512A4A" w:rsidP="00F378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512A4A" w:rsidRPr="00A24D1B" w:rsidRDefault="00512A4A" w:rsidP="00F378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06C" w:rsidRPr="00A24D1B" w:rsidTr="00B2506C">
        <w:trPr>
          <w:cantSplit/>
          <w:trHeight w:val="519"/>
          <w:tblCellSpacing w:w="5" w:type="nil"/>
        </w:trPr>
        <w:tc>
          <w:tcPr>
            <w:tcW w:w="1359" w:type="dxa"/>
            <w:vMerge w:val="restart"/>
            <w:shd w:val="clear" w:color="auto" w:fill="auto"/>
          </w:tcPr>
          <w:p w:rsidR="00B2506C" w:rsidRPr="00D41E7F" w:rsidRDefault="00B2506C" w:rsidP="00A85FC1">
            <w:pPr>
              <w:ind w:right="-75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1)</w:t>
            </w:r>
            <w:r w:rsidR="00FD45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D45EA">
              <w:rPr>
                <w:b/>
                <w:bCs/>
                <w:sz w:val="18"/>
                <w:szCs w:val="18"/>
              </w:rPr>
              <w:t>Лукашенок</w:t>
            </w:r>
            <w:proofErr w:type="spellEnd"/>
            <w:r w:rsidR="00FD45EA">
              <w:rPr>
                <w:b/>
                <w:bCs/>
                <w:sz w:val="18"/>
                <w:szCs w:val="18"/>
              </w:rPr>
              <w:t xml:space="preserve"> Сергей Викторович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2506C" w:rsidRPr="00D41E7F" w:rsidRDefault="00B2506C" w:rsidP="00FD45EA">
            <w:pPr>
              <w:rPr>
                <w:sz w:val="18"/>
                <w:szCs w:val="18"/>
              </w:rPr>
            </w:pPr>
            <w:r w:rsidRPr="00D41E7F">
              <w:rPr>
                <w:sz w:val="18"/>
                <w:szCs w:val="18"/>
              </w:rPr>
              <w:t>Глав</w:t>
            </w:r>
            <w:proofErr w:type="gramStart"/>
            <w:r w:rsidRPr="00D41E7F"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муниципального образования</w:t>
            </w:r>
            <w:r w:rsidR="00FD45EA">
              <w:rPr>
                <w:sz w:val="18"/>
                <w:szCs w:val="18"/>
              </w:rPr>
              <w:t xml:space="preserve"> «Комсомольское</w:t>
            </w:r>
            <w:r w:rsidRPr="00D41E7F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B2506C" w:rsidRPr="00B04CC2" w:rsidRDefault="00B2506C" w:rsidP="00512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CC2">
              <w:rPr>
                <w:rFonts w:ascii="Times New Roman" w:hAnsi="Times New Roman"/>
                <w:sz w:val="18"/>
                <w:szCs w:val="18"/>
              </w:rPr>
              <w:t>Земельный участок под ИЖС</w:t>
            </w:r>
          </w:p>
          <w:p w:rsidR="00B2506C" w:rsidRPr="00D41E7F" w:rsidRDefault="00B2506C" w:rsidP="00512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2506C" w:rsidRDefault="00B2506C" w:rsidP="00512A4A">
            <w:pPr>
              <w:jc w:val="center"/>
            </w:pPr>
            <w:r>
              <w:rPr>
                <w:sz w:val="18"/>
                <w:szCs w:val="18"/>
              </w:rPr>
              <w:t>И</w:t>
            </w:r>
            <w:r w:rsidRPr="0074053D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1134" w:type="dxa"/>
            <w:shd w:val="clear" w:color="auto" w:fill="auto"/>
          </w:tcPr>
          <w:p w:rsidR="00B2506C" w:rsidRPr="00D41E7F" w:rsidRDefault="00FD45EA" w:rsidP="00512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</w:t>
            </w:r>
          </w:p>
        </w:tc>
        <w:tc>
          <w:tcPr>
            <w:tcW w:w="992" w:type="dxa"/>
            <w:shd w:val="clear" w:color="auto" w:fill="auto"/>
          </w:tcPr>
          <w:p w:rsidR="00B2506C" w:rsidRPr="00A24D1B" w:rsidRDefault="00B2506C" w:rsidP="00512A4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506C" w:rsidRPr="00B04CC2" w:rsidRDefault="00283DF3" w:rsidP="00283DF3">
            <w:pPr>
              <w:pStyle w:val="a5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2506C" w:rsidRDefault="00283DF3" w:rsidP="00F3788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2506C" w:rsidRDefault="00283DF3" w:rsidP="00F3788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D4730" w:rsidRPr="00FD4730" w:rsidRDefault="00FD4730" w:rsidP="00FD4730">
            <w:pPr>
              <w:rPr>
                <w:rFonts w:eastAsiaTheme="minorEastAsia"/>
                <w:sz w:val="18"/>
                <w:szCs w:val="18"/>
              </w:rPr>
            </w:pPr>
            <w:proofErr w:type="spellStart"/>
            <w:r w:rsidRPr="00FD4730">
              <w:rPr>
                <w:rFonts w:eastAsiaTheme="minorEastAsia"/>
                <w:sz w:val="18"/>
                <w:szCs w:val="18"/>
              </w:rPr>
              <w:t>НиссанТ</w:t>
            </w:r>
            <w:proofErr w:type="spellEnd"/>
            <w:r w:rsidRPr="00FD4730">
              <w:rPr>
                <w:rFonts w:eastAsiaTheme="minorEastAsia"/>
                <w:sz w:val="18"/>
                <w:szCs w:val="18"/>
                <w:lang w:val="en-US"/>
              </w:rPr>
              <w:t>D</w:t>
            </w:r>
            <w:r w:rsidRPr="00FD4730">
              <w:rPr>
                <w:rFonts w:eastAsiaTheme="minorEastAsia"/>
                <w:sz w:val="18"/>
                <w:szCs w:val="18"/>
              </w:rPr>
              <w:t>27150903</w:t>
            </w:r>
            <w:r w:rsidRPr="00FD4730">
              <w:rPr>
                <w:rFonts w:eastAsiaTheme="minorEastAsia"/>
                <w:sz w:val="18"/>
                <w:szCs w:val="18"/>
                <w:lang w:val="en-US"/>
              </w:rPr>
              <w:t>N</w:t>
            </w:r>
          </w:p>
          <w:p w:rsidR="00FD4730" w:rsidRPr="00FD4730" w:rsidRDefault="00FD4730" w:rsidP="00FD4730">
            <w:pPr>
              <w:rPr>
                <w:rFonts w:eastAsiaTheme="minorEastAsia"/>
                <w:sz w:val="18"/>
                <w:szCs w:val="18"/>
              </w:rPr>
            </w:pPr>
            <w:r w:rsidRPr="00FD4730">
              <w:rPr>
                <w:rFonts w:eastAsiaTheme="minorEastAsia"/>
                <w:sz w:val="18"/>
                <w:szCs w:val="18"/>
              </w:rPr>
              <w:t>Москвич 412</w:t>
            </w:r>
          </w:p>
          <w:p w:rsidR="00FD4730" w:rsidRPr="00FD4730" w:rsidRDefault="00FD4730" w:rsidP="00FD4730">
            <w:pPr>
              <w:rPr>
                <w:rFonts w:eastAsiaTheme="minorEastAsia"/>
                <w:sz w:val="18"/>
                <w:szCs w:val="18"/>
              </w:rPr>
            </w:pPr>
            <w:proofErr w:type="spellStart"/>
            <w:r w:rsidRPr="00FD4730">
              <w:rPr>
                <w:rFonts w:eastAsiaTheme="minorEastAsia"/>
                <w:sz w:val="18"/>
                <w:szCs w:val="18"/>
              </w:rPr>
              <w:t>Сузуки</w:t>
            </w:r>
            <w:proofErr w:type="spellEnd"/>
            <w:r w:rsidRPr="00FD4730">
              <w:rPr>
                <w:rFonts w:eastAsiaTheme="minorEastAsia"/>
                <w:sz w:val="18"/>
                <w:szCs w:val="18"/>
              </w:rPr>
              <w:t xml:space="preserve"> </w:t>
            </w:r>
            <w:r w:rsidRPr="00FD4730">
              <w:rPr>
                <w:rFonts w:eastAsiaTheme="minorEastAsia"/>
                <w:sz w:val="18"/>
                <w:szCs w:val="18"/>
                <w:lang w:val="en-US"/>
              </w:rPr>
              <w:t>J</w:t>
            </w:r>
            <w:r w:rsidRPr="00FD4730">
              <w:rPr>
                <w:rFonts w:eastAsiaTheme="minorEastAsia"/>
                <w:sz w:val="18"/>
                <w:szCs w:val="18"/>
              </w:rPr>
              <w:t>20а247147</w:t>
            </w:r>
          </w:p>
          <w:p w:rsidR="00FD4730" w:rsidRPr="00FD4730" w:rsidRDefault="00FD4730" w:rsidP="00FD4730">
            <w:pPr>
              <w:rPr>
                <w:rFonts w:eastAsiaTheme="minorEastAsia"/>
                <w:sz w:val="18"/>
                <w:szCs w:val="18"/>
              </w:rPr>
            </w:pPr>
            <w:r w:rsidRPr="00FD4730">
              <w:rPr>
                <w:rFonts w:eastAsiaTheme="minorEastAsia"/>
                <w:sz w:val="18"/>
                <w:szCs w:val="18"/>
              </w:rPr>
              <w:t>Мотоцикл ММВ3-3</w:t>
            </w:r>
          </w:p>
          <w:p w:rsidR="00B2506C" w:rsidRPr="00A24D1B" w:rsidRDefault="00FD4730" w:rsidP="00FD47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730">
              <w:rPr>
                <w:rFonts w:ascii="Times New Roman" w:eastAsiaTheme="minorEastAsia" w:hAnsi="Times New Roman" w:cs="Times New Roman"/>
                <w:sz w:val="18"/>
                <w:szCs w:val="18"/>
              </w:rPr>
              <w:t>Трактор МТЗ-50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2506C" w:rsidRPr="00FD4730" w:rsidRDefault="00FD4730" w:rsidP="00F37888">
            <w:pPr>
              <w:ind w:left="-79" w:right="-73"/>
              <w:jc w:val="center"/>
              <w:rPr>
                <w:sz w:val="18"/>
                <w:szCs w:val="18"/>
              </w:rPr>
            </w:pPr>
            <w:r w:rsidRPr="00FD4730">
              <w:rPr>
                <w:sz w:val="18"/>
                <w:szCs w:val="18"/>
              </w:rPr>
              <w:t>443</w:t>
            </w:r>
            <w:r>
              <w:rPr>
                <w:sz w:val="18"/>
                <w:szCs w:val="18"/>
              </w:rPr>
              <w:t> </w:t>
            </w:r>
            <w:r w:rsidRPr="00FD4730">
              <w:rPr>
                <w:sz w:val="18"/>
                <w:szCs w:val="18"/>
              </w:rPr>
              <w:t>923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506C" w:rsidRPr="00A24D1B" w:rsidRDefault="00B2506C" w:rsidP="00F378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506C" w:rsidRPr="00A24D1B" w:rsidTr="00B2506C">
        <w:trPr>
          <w:cantSplit/>
          <w:trHeight w:val="519"/>
          <w:tblCellSpacing w:w="5" w:type="nil"/>
        </w:trPr>
        <w:tc>
          <w:tcPr>
            <w:tcW w:w="1359" w:type="dxa"/>
            <w:vMerge/>
            <w:shd w:val="clear" w:color="auto" w:fill="auto"/>
          </w:tcPr>
          <w:p w:rsidR="00B2506C" w:rsidRPr="00D41E7F" w:rsidRDefault="00B2506C" w:rsidP="00556D50">
            <w:pPr>
              <w:ind w:right="-7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506C" w:rsidRPr="00D41E7F" w:rsidRDefault="00B2506C" w:rsidP="00DD32B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2506C" w:rsidRPr="00B04CC2" w:rsidRDefault="00B2506C" w:rsidP="00512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CC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2506C" w:rsidRPr="00D41E7F" w:rsidRDefault="00B2506C" w:rsidP="00512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2506C" w:rsidRDefault="00B2506C" w:rsidP="00512A4A">
            <w:pPr>
              <w:jc w:val="center"/>
            </w:pPr>
            <w:r>
              <w:rPr>
                <w:sz w:val="18"/>
                <w:szCs w:val="18"/>
              </w:rPr>
              <w:t>И</w:t>
            </w:r>
            <w:r w:rsidRPr="0074053D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1134" w:type="dxa"/>
            <w:shd w:val="clear" w:color="auto" w:fill="auto"/>
          </w:tcPr>
          <w:p w:rsidR="00B2506C" w:rsidRPr="00D41E7F" w:rsidRDefault="00FD45EA" w:rsidP="00512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992" w:type="dxa"/>
            <w:shd w:val="clear" w:color="auto" w:fill="auto"/>
          </w:tcPr>
          <w:p w:rsidR="00B2506C" w:rsidRPr="00A24D1B" w:rsidRDefault="00B2506C" w:rsidP="00512A4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</w:tcPr>
          <w:p w:rsidR="00B2506C" w:rsidRDefault="00B2506C" w:rsidP="00DF6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506C" w:rsidRDefault="00B2506C" w:rsidP="00F3788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506C" w:rsidRDefault="00B2506C" w:rsidP="00F3788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506C" w:rsidRPr="00A24D1B" w:rsidRDefault="00B2506C" w:rsidP="00B23A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506C" w:rsidRPr="00D41E7F" w:rsidRDefault="00B2506C" w:rsidP="00F37888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506C" w:rsidRPr="00A24D1B" w:rsidRDefault="00B2506C" w:rsidP="00F378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06C" w:rsidRPr="00A24D1B" w:rsidTr="00FD45EA">
        <w:trPr>
          <w:cantSplit/>
          <w:trHeight w:val="1172"/>
          <w:tblCellSpacing w:w="5" w:type="nil"/>
        </w:trPr>
        <w:tc>
          <w:tcPr>
            <w:tcW w:w="1359" w:type="dxa"/>
            <w:vMerge/>
            <w:shd w:val="clear" w:color="auto" w:fill="auto"/>
          </w:tcPr>
          <w:p w:rsidR="00B2506C" w:rsidRPr="00D41E7F" w:rsidRDefault="00B2506C" w:rsidP="00556D50">
            <w:pPr>
              <w:ind w:right="-7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506C" w:rsidRPr="00D41E7F" w:rsidRDefault="00B2506C" w:rsidP="00DD32B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D45EA" w:rsidRPr="00B04CC2" w:rsidRDefault="00FD45EA" w:rsidP="00FD45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для сельскохозяйственного пользования</w:t>
            </w:r>
          </w:p>
          <w:p w:rsidR="00B2506C" w:rsidRPr="00B04CC2" w:rsidRDefault="00B2506C" w:rsidP="00512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506C" w:rsidRPr="00D41E7F" w:rsidRDefault="00B2506C" w:rsidP="00512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2506C" w:rsidRDefault="00B2506C" w:rsidP="00512A4A">
            <w:pPr>
              <w:jc w:val="center"/>
            </w:pPr>
            <w:r>
              <w:rPr>
                <w:sz w:val="18"/>
                <w:szCs w:val="18"/>
              </w:rPr>
              <w:t>И</w:t>
            </w:r>
            <w:r w:rsidRPr="0074053D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1134" w:type="dxa"/>
            <w:shd w:val="clear" w:color="auto" w:fill="auto"/>
          </w:tcPr>
          <w:p w:rsidR="00B2506C" w:rsidRPr="00D41E7F" w:rsidRDefault="00FD45EA" w:rsidP="00512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282250,</w:t>
            </w:r>
          </w:p>
        </w:tc>
        <w:tc>
          <w:tcPr>
            <w:tcW w:w="992" w:type="dxa"/>
            <w:shd w:val="clear" w:color="auto" w:fill="auto"/>
          </w:tcPr>
          <w:p w:rsidR="00B2506C" w:rsidRPr="00A24D1B" w:rsidRDefault="00B2506C" w:rsidP="00512A4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</w:tcPr>
          <w:p w:rsidR="00B2506C" w:rsidRDefault="00B2506C" w:rsidP="00DF6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506C" w:rsidRDefault="00B2506C" w:rsidP="00F3788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506C" w:rsidRDefault="00B2506C" w:rsidP="00F3788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506C" w:rsidRPr="00A24D1B" w:rsidRDefault="00B2506C" w:rsidP="00B23A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506C" w:rsidRPr="00D41E7F" w:rsidRDefault="00B2506C" w:rsidP="00F37888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506C" w:rsidRPr="00A24D1B" w:rsidRDefault="00B2506C" w:rsidP="00F378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06C" w:rsidRPr="00A24D1B" w:rsidTr="00B2506C">
        <w:trPr>
          <w:cantSplit/>
          <w:trHeight w:val="438"/>
          <w:tblCellSpacing w:w="5" w:type="nil"/>
        </w:trPr>
        <w:tc>
          <w:tcPr>
            <w:tcW w:w="1359" w:type="dxa"/>
            <w:vMerge/>
            <w:shd w:val="clear" w:color="auto" w:fill="auto"/>
          </w:tcPr>
          <w:p w:rsidR="00B2506C" w:rsidRPr="00D41E7F" w:rsidRDefault="00B2506C" w:rsidP="00556D50">
            <w:pPr>
              <w:ind w:right="-7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506C" w:rsidRPr="00D41E7F" w:rsidRDefault="00B2506C" w:rsidP="00DD32B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2506C" w:rsidRPr="00B04CC2" w:rsidRDefault="00283DF3" w:rsidP="00512A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для сельскохозяйственного пользования</w:t>
            </w:r>
          </w:p>
          <w:p w:rsidR="00B2506C" w:rsidRPr="00D41E7F" w:rsidRDefault="00B2506C" w:rsidP="00512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2506C" w:rsidRDefault="00B2506C" w:rsidP="00512A4A">
            <w:pPr>
              <w:jc w:val="center"/>
            </w:pPr>
            <w:r>
              <w:rPr>
                <w:sz w:val="18"/>
                <w:szCs w:val="18"/>
              </w:rPr>
              <w:t>И</w:t>
            </w:r>
            <w:r w:rsidRPr="0074053D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1134" w:type="dxa"/>
            <w:shd w:val="clear" w:color="auto" w:fill="auto"/>
          </w:tcPr>
          <w:p w:rsidR="00B2506C" w:rsidRPr="00D41E7F" w:rsidRDefault="00FD45EA" w:rsidP="00512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282250,0</w:t>
            </w:r>
          </w:p>
        </w:tc>
        <w:tc>
          <w:tcPr>
            <w:tcW w:w="992" w:type="dxa"/>
            <w:shd w:val="clear" w:color="auto" w:fill="auto"/>
          </w:tcPr>
          <w:p w:rsidR="00B2506C" w:rsidRPr="00A24D1B" w:rsidRDefault="00B2506C" w:rsidP="00512A4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</w:tcPr>
          <w:p w:rsidR="00B2506C" w:rsidRDefault="00B2506C" w:rsidP="00DF6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506C" w:rsidRDefault="00B2506C" w:rsidP="00F3788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506C" w:rsidRDefault="00B2506C" w:rsidP="00F3788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506C" w:rsidRPr="00A24D1B" w:rsidRDefault="00B2506C" w:rsidP="00B23A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506C" w:rsidRPr="00D41E7F" w:rsidRDefault="00B2506C" w:rsidP="00F37888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506C" w:rsidRPr="00A24D1B" w:rsidRDefault="00B2506C" w:rsidP="00F378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06C" w:rsidRPr="00A24D1B" w:rsidTr="00B2506C">
        <w:trPr>
          <w:cantSplit/>
          <w:trHeight w:val="393"/>
          <w:tblCellSpacing w:w="5" w:type="nil"/>
        </w:trPr>
        <w:tc>
          <w:tcPr>
            <w:tcW w:w="1359" w:type="dxa"/>
            <w:vMerge/>
            <w:shd w:val="clear" w:color="auto" w:fill="auto"/>
          </w:tcPr>
          <w:p w:rsidR="00B2506C" w:rsidRPr="00D41E7F" w:rsidRDefault="00B2506C" w:rsidP="00556D50">
            <w:pPr>
              <w:ind w:right="-7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506C" w:rsidRPr="00D41E7F" w:rsidRDefault="00B2506C" w:rsidP="00DD32B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2506C" w:rsidRPr="00D41E7F" w:rsidRDefault="00B2506C" w:rsidP="00512A4A">
            <w:pPr>
              <w:jc w:val="center"/>
              <w:rPr>
                <w:sz w:val="18"/>
                <w:szCs w:val="18"/>
              </w:rPr>
            </w:pPr>
            <w:r w:rsidRPr="00D41E7F">
              <w:rPr>
                <w:sz w:val="18"/>
                <w:szCs w:val="18"/>
              </w:rPr>
              <w:t xml:space="preserve">Земельный участок для </w:t>
            </w:r>
            <w:r w:rsidR="00FD45EA">
              <w:rPr>
                <w:sz w:val="18"/>
                <w:szCs w:val="18"/>
              </w:rPr>
              <w:t>сельскохозяйственного использования</w:t>
            </w:r>
          </w:p>
        </w:tc>
        <w:tc>
          <w:tcPr>
            <w:tcW w:w="851" w:type="dxa"/>
            <w:shd w:val="clear" w:color="auto" w:fill="auto"/>
          </w:tcPr>
          <w:p w:rsidR="00B2506C" w:rsidRDefault="00B2506C" w:rsidP="00512A4A">
            <w:pPr>
              <w:jc w:val="center"/>
            </w:pPr>
            <w:r>
              <w:rPr>
                <w:sz w:val="18"/>
                <w:szCs w:val="18"/>
              </w:rPr>
              <w:t>И</w:t>
            </w:r>
            <w:r w:rsidRPr="0074053D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1134" w:type="dxa"/>
            <w:shd w:val="clear" w:color="auto" w:fill="auto"/>
          </w:tcPr>
          <w:p w:rsidR="00B2506C" w:rsidRPr="00D41E7F" w:rsidRDefault="00FD45EA" w:rsidP="00512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317147,0</w:t>
            </w:r>
          </w:p>
        </w:tc>
        <w:tc>
          <w:tcPr>
            <w:tcW w:w="992" w:type="dxa"/>
            <w:shd w:val="clear" w:color="auto" w:fill="auto"/>
          </w:tcPr>
          <w:p w:rsidR="00B2506C" w:rsidRPr="00A24D1B" w:rsidRDefault="00B2506C" w:rsidP="00512A4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vMerge/>
            <w:shd w:val="clear" w:color="auto" w:fill="auto"/>
          </w:tcPr>
          <w:p w:rsidR="00B2506C" w:rsidRDefault="00B2506C" w:rsidP="00DF6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2506C" w:rsidRDefault="00B2506C" w:rsidP="00F3788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506C" w:rsidRDefault="00B2506C" w:rsidP="00F3788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506C" w:rsidRPr="00A24D1B" w:rsidRDefault="00B2506C" w:rsidP="00B23A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506C" w:rsidRPr="00D41E7F" w:rsidRDefault="00B2506C" w:rsidP="00F37888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506C" w:rsidRPr="00A24D1B" w:rsidRDefault="00B2506C" w:rsidP="00F378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06C" w:rsidRPr="00A24D1B" w:rsidTr="00B2506C">
        <w:trPr>
          <w:cantSplit/>
          <w:trHeight w:val="535"/>
          <w:tblCellSpacing w:w="5" w:type="nil"/>
        </w:trPr>
        <w:tc>
          <w:tcPr>
            <w:tcW w:w="1359" w:type="dxa"/>
            <w:vMerge w:val="restart"/>
            <w:shd w:val="clear" w:color="auto" w:fill="auto"/>
          </w:tcPr>
          <w:p w:rsidR="00B2506C" w:rsidRPr="00D41E7F" w:rsidRDefault="00B2506C" w:rsidP="00556D50">
            <w:pPr>
              <w:ind w:right="-7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D41E7F">
              <w:rPr>
                <w:bCs/>
                <w:sz w:val="18"/>
                <w:szCs w:val="18"/>
              </w:rPr>
              <w:t>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2506C" w:rsidRPr="00D41E7F" w:rsidRDefault="00B2506C" w:rsidP="00DD32B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D4730" w:rsidRDefault="00FD4730" w:rsidP="00FD47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</w:p>
          <w:p w:rsidR="00FD4730" w:rsidRPr="00B04CC2" w:rsidRDefault="00FD4730" w:rsidP="00FD473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2506C" w:rsidRPr="00B04CC2" w:rsidRDefault="00B2506C" w:rsidP="005851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2506C" w:rsidRDefault="00B250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107412">
              <w:rPr>
                <w:sz w:val="18"/>
                <w:szCs w:val="18"/>
              </w:rPr>
              <w:t>ндивидуальная</w:t>
            </w:r>
          </w:p>
          <w:p w:rsidR="00FD4730" w:rsidRDefault="00FD4730">
            <w:pPr>
              <w:rPr>
                <w:sz w:val="18"/>
                <w:szCs w:val="18"/>
              </w:rPr>
            </w:pPr>
          </w:p>
          <w:p w:rsidR="00FD4730" w:rsidRDefault="00FD4730"/>
        </w:tc>
        <w:tc>
          <w:tcPr>
            <w:tcW w:w="1134" w:type="dxa"/>
            <w:vMerge w:val="restart"/>
            <w:shd w:val="clear" w:color="auto" w:fill="auto"/>
          </w:tcPr>
          <w:p w:rsidR="00B2506C" w:rsidRDefault="00FD4730" w:rsidP="00B04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282250,</w:t>
            </w:r>
          </w:p>
          <w:p w:rsidR="00FD4730" w:rsidRDefault="00FD4730" w:rsidP="00B04CC2">
            <w:pPr>
              <w:jc w:val="center"/>
              <w:rPr>
                <w:sz w:val="18"/>
                <w:szCs w:val="18"/>
              </w:rPr>
            </w:pPr>
          </w:p>
          <w:p w:rsidR="00FD4730" w:rsidRDefault="00FD4730" w:rsidP="00B04CC2">
            <w:pPr>
              <w:jc w:val="center"/>
              <w:rPr>
                <w:sz w:val="18"/>
                <w:szCs w:val="18"/>
              </w:rPr>
            </w:pPr>
          </w:p>
          <w:p w:rsidR="00FD4730" w:rsidRPr="00A85FC1" w:rsidRDefault="00FD4730" w:rsidP="00FD47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2506C" w:rsidRDefault="00B2506C" w:rsidP="00A85FC1">
            <w:pPr>
              <w:jc w:val="center"/>
            </w:pPr>
            <w:r w:rsidRPr="00CB1247">
              <w:rPr>
                <w:sz w:val="18"/>
                <w:szCs w:val="18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B2506C" w:rsidRPr="00B04CC2" w:rsidRDefault="00B2506C" w:rsidP="00B2506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B04CC2">
              <w:rPr>
                <w:rFonts w:ascii="Times New Roman" w:hAnsi="Times New Roman"/>
                <w:sz w:val="18"/>
                <w:szCs w:val="18"/>
              </w:rPr>
              <w:t>илой дом</w:t>
            </w:r>
          </w:p>
        </w:tc>
        <w:tc>
          <w:tcPr>
            <w:tcW w:w="992" w:type="dxa"/>
            <w:shd w:val="clear" w:color="auto" w:fill="auto"/>
          </w:tcPr>
          <w:p w:rsidR="00B2506C" w:rsidRDefault="00FD4730" w:rsidP="00B2506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B2506C" w:rsidRDefault="00B2506C" w:rsidP="00F37888">
            <w:pPr>
              <w:ind w:left="-1"/>
              <w:jc w:val="center"/>
              <w:rPr>
                <w:sz w:val="18"/>
                <w:szCs w:val="18"/>
              </w:rPr>
            </w:pPr>
            <w:r w:rsidRPr="00CB1247">
              <w:rPr>
                <w:sz w:val="18"/>
                <w:szCs w:val="18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2506C" w:rsidRPr="00A85FC1" w:rsidRDefault="00340AC7" w:rsidP="00B250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2506C" w:rsidRPr="00D41E7F" w:rsidRDefault="00FD4730" w:rsidP="00F3788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221992,64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506C" w:rsidRPr="00A24D1B" w:rsidRDefault="00B2506C" w:rsidP="00F378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506C" w:rsidRPr="00A24D1B" w:rsidTr="00B2506C">
        <w:trPr>
          <w:cantSplit/>
          <w:trHeight w:val="670"/>
          <w:tblCellSpacing w:w="5" w:type="nil"/>
        </w:trPr>
        <w:tc>
          <w:tcPr>
            <w:tcW w:w="13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2506C" w:rsidRPr="00D41E7F" w:rsidRDefault="00B2506C" w:rsidP="00556D50">
            <w:pPr>
              <w:ind w:right="-75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2506C" w:rsidRPr="00D41E7F" w:rsidRDefault="00B2506C" w:rsidP="00DD32B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2506C" w:rsidRPr="00B04CC2" w:rsidRDefault="00B2506C" w:rsidP="00A85FC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2506C" w:rsidRDefault="00B2506C"/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2506C" w:rsidRPr="00A85FC1" w:rsidRDefault="00B2506C" w:rsidP="00B04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2506C" w:rsidRDefault="00B2506C" w:rsidP="00A85FC1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B2506C" w:rsidRPr="00A85FC1" w:rsidRDefault="00B2506C" w:rsidP="00B25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A85FC1">
              <w:rPr>
                <w:sz w:val="18"/>
                <w:szCs w:val="18"/>
              </w:rPr>
              <w:t>емельный участок под ИЖС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B2506C" w:rsidRDefault="00FD4730" w:rsidP="00B2506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2506C" w:rsidRDefault="00B2506C" w:rsidP="00F3788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2506C" w:rsidRPr="00A24D1B" w:rsidRDefault="00B2506C" w:rsidP="00B23AD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2506C" w:rsidRPr="00D41E7F" w:rsidRDefault="00B2506C" w:rsidP="00F37888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2506C" w:rsidRPr="00A24D1B" w:rsidRDefault="00B2506C" w:rsidP="00F3788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7990" w:rsidRPr="00287E5D" w:rsidRDefault="00FC7990">
      <w:pPr>
        <w:rPr>
          <w:sz w:val="18"/>
          <w:szCs w:val="18"/>
        </w:rPr>
      </w:pPr>
      <w:bookmarkStart w:id="0" w:name="_GoBack"/>
      <w:bookmarkEnd w:id="0"/>
    </w:p>
    <w:sectPr w:rsidR="00FC7990" w:rsidRPr="00287E5D" w:rsidSect="002C0E8A">
      <w:headerReference w:type="even" r:id="rId9"/>
      <w:pgSz w:w="16838" w:h="11906" w:orient="landscape" w:code="9"/>
      <w:pgMar w:top="459" w:right="680" w:bottom="180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2B" w:rsidRDefault="00870E2B">
      <w:r>
        <w:separator/>
      </w:r>
    </w:p>
  </w:endnote>
  <w:endnote w:type="continuationSeparator" w:id="0">
    <w:p w:rsidR="00870E2B" w:rsidRDefault="0087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2B" w:rsidRDefault="00870E2B">
      <w:r>
        <w:separator/>
      </w:r>
    </w:p>
  </w:footnote>
  <w:footnote w:type="continuationSeparator" w:id="0">
    <w:p w:rsidR="00870E2B" w:rsidRDefault="00870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F3" w:rsidRDefault="00283DF3" w:rsidP="00F378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3DF3" w:rsidRDefault="00283D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6933"/>
    <w:multiLevelType w:val="hybridMultilevel"/>
    <w:tmpl w:val="9F62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A6D33"/>
    <w:multiLevelType w:val="hybridMultilevel"/>
    <w:tmpl w:val="444EC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90"/>
    <w:rsid w:val="00010E3F"/>
    <w:rsid w:val="000324F2"/>
    <w:rsid w:val="0004611D"/>
    <w:rsid w:val="00053523"/>
    <w:rsid w:val="00054124"/>
    <w:rsid w:val="0006598A"/>
    <w:rsid w:val="00067560"/>
    <w:rsid w:val="000751B5"/>
    <w:rsid w:val="000B30D9"/>
    <w:rsid w:val="000B42D6"/>
    <w:rsid w:val="000C597B"/>
    <w:rsid w:val="000D66E7"/>
    <w:rsid w:val="000F4D39"/>
    <w:rsid w:val="00101528"/>
    <w:rsid w:val="00106CC6"/>
    <w:rsid w:val="001329A1"/>
    <w:rsid w:val="001416F4"/>
    <w:rsid w:val="00170A29"/>
    <w:rsid w:val="0019020D"/>
    <w:rsid w:val="001A4A2B"/>
    <w:rsid w:val="001B0D5F"/>
    <w:rsid w:val="001C0D0A"/>
    <w:rsid w:val="001C6DE4"/>
    <w:rsid w:val="001E0613"/>
    <w:rsid w:val="001E40C1"/>
    <w:rsid w:val="00222810"/>
    <w:rsid w:val="002278B7"/>
    <w:rsid w:val="00236970"/>
    <w:rsid w:val="00243152"/>
    <w:rsid w:val="00280760"/>
    <w:rsid w:val="002820A2"/>
    <w:rsid w:val="00283DF3"/>
    <w:rsid w:val="00287E5D"/>
    <w:rsid w:val="002C0E8A"/>
    <w:rsid w:val="002C3F41"/>
    <w:rsid w:val="002E2E69"/>
    <w:rsid w:val="002E3D8A"/>
    <w:rsid w:val="002F65BC"/>
    <w:rsid w:val="002F6C43"/>
    <w:rsid w:val="00301F3A"/>
    <w:rsid w:val="0032792A"/>
    <w:rsid w:val="00340AC7"/>
    <w:rsid w:val="00364F6F"/>
    <w:rsid w:val="00367C69"/>
    <w:rsid w:val="00377A66"/>
    <w:rsid w:val="0039242B"/>
    <w:rsid w:val="00395068"/>
    <w:rsid w:val="003A64A3"/>
    <w:rsid w:val="003C5E76"/>
    <w:rsid w:val="003C7E10"/>
    <w:rsid w:val="003D5AFA"/>
    <w:rsid w:val="003D66A4"/>
    <w:rsid w:val="003E4455"/>
    <w:rsid w:val="003F2F1C"/>
    <w:rsid w:val="00422627"/>
    <w:rsid w:val="00461BBB"/>
    <w:rsid w:val="004955B5"/>
    <w:rsid w:val="00497087"/>
    <w:rsid w:val="004A30B6"/>
    <w:rsid w:val="004B4222"/>
    <w:rsid w:val="004B4FDB"/>
    <w:rsid w:val="004B50B1"/>
    <w:rsid w:val="004F6109"/>
    <w:rsid w:val="0050377A"/>
    <w:rsid w:val="00512A4A"/>
    <w:rsid w:val="005246B9"/>
    <w:rsid w:val="00527C08"/>
    <w:rsid w:val="00556D50"/>
    <w:rsid w:val="00582DAB"/>
    <w:rsid w:val="0058517F"/>
    <w:rsid w:val="005A231E"/>
    <w:rsid w:val="005D1D21"/>
    <w:rsid w:val="005F5F98"/>
    <w:rsid w:val="0060103B"/>
    <w:rsid w:val="0060443B"/>
    <w:rsid w:val="006174E4"/>
    <w:rsid w:val="00630C03"/>
    <w:rsid w:val="00651A24"/>
    <w:rsid w:val="006A1926"/>
    <w:rsid w:val="006C214E"/>
    <w:rsid w:val="006C216A"/>
    <w:rsid w:val="006D338F"/>
    <w:rsid w:val="006D6AAD"/>
    <w:rsid w:val="00727860"/>
    <w:rsid w:val="0074694D"/>
    <w:rsid w:val="00766E03"/>
    <w:rsid w:val="007701D0"/>
    <w:rsid w:val="00771358"/>
    <w:rsid w:val="00772799"/>
    <w:rsid w:val="0078474C"/>
    <w:rsid w:val="007917D9"/>
    <w:rsid w:val="00793698"/>
    <w:rsid w:val="007A7C86"/>
    <w:rsid w:val="007D0BC4"/>
    <w:rsid w:val="00815A39"/>
    <w:rsid w:val="00815CB0"/>
    <w:rsid w:val="00834165"/>
    <w:rsid w:val="00834DB2"/>
    <w:rsid w:val="00855CF3"/>
    <w:rsid w:val="00870E2B"/>
    <w:rsid w:val="008B0E47"/>
    <w:rsid w:val="008C3D3E"/>
    <w:rsid w:val="008E0EDD"/>
    <w:rsid w:val="008F0712"/>
    <w:rsid w:val="00914029"/>
    <w:rsid w:val="0094446D"/>
    <w:rsid w:val="00957560"/>
    <w:rsid w:val="00965AEE"/>
    <w:rsid w:val="00977CE6"/>
    <w:rsid w:val="0098762F"/>
    <w:rsid w:val="009A4340"/>
    <w:rsid w:val="009B7D3E"/>
    <w:rsid w:val="009C6DBB"/>
    <w:rsid w:val="009E014D"/>
    <w:rsid w:val="009E0908"/>
    <w:rsid w:val="00A24D1B"/>
    <w:rsid w:val="00A3477C"/>
    <w:rsid w:val="00A42A36"/>
    <w:rsid w:val="00A47CFA"/>
    <w:rsid w:val="00A552EE"/>
    <w:rsid w:val="00A85FC1"/>
    <w:rsid w:val="00A920C3"/>
    <w:rsid w:val="00AB4220"/>
    <w:rsid w:val="00AB5E87"/>
    <w:rsid w:val="00AC0757"/>
    <w:rsid w:val="00AE424F"/>
    <w:rsid w:val="00AF60AD"/>
    <w:rsid w:val="00B04CC2"/>
    <w:rsid w:val="00B23AD2"/>
    <w:rsid w:val="00B2506C"/>
    <w:rsid w:val="00B570ED"/>
    <w:rsid w:val="00B6327C"/>
    <w:rsid w:val="00B73CE4"/>
    <w:rsid w:val="00B85B9F"/>
    <w:rsid w:val="00B93438"/>
    <w:rsid w:val="00B96944"/>
    <w:rsid w:val="00BA5335"/>
    <w:rsid w:val="00BA64FC"/>
    <w:rsid w:val="00BC0B5F"/>
    <w:rsid w:val="00BE4376"/>
    <w:rsid w:val="00BF0F1B"/>
    <w:rsid w:val="00BF4C01"/>
    <w:rsid w:val="00C25E22"/>
    <w:rsid w:val="00C322B5"/>
    <w:rsid w:val="00C47B8D"/>
    <w:rsid w:val="00C47D70"/>
    <w:rsid w:val="00C66F7D"/>
    <w:rsid w:val="00C723C8"/>
    <w:rsid w:val="00C9727B"/>
    <w:rsid w:val="00CB4F50"/>
    <w:rsid w:val="00CD0900"/>
    <w:rsid w:val="00CF30D0"/>
    <w:rsid w:val="00CF31B3"/>
    <w:rsid w:val="00D05CBC"/>
    <w:rsid w:val="00D22A31"/>
    <w:rsid w:val="00D23865"/>
    <w:rsid w:val="00D41E7F"/>
    <w:rsid w:val="00D638F3"/>
    <w:rsid w:val="00D6700B"/>
    <w:rsid w:val="00D7351C"/>
    <w:rsid w:val="00D7454C"/>
    <w:rsid w:val="00D7602C"/>
    <w:rsid w:val="00D814B6"/>
    <w:rsid w:val="00D84120"/>
    <w:rsid w:val="00DA0EC0"/>
    <w:rsid w:val="00DB0D12"/>
    <w:rsid w:val="00DB4131"/>
    <w:rsid w:val="00DD32BE"/>
    <w:rsid w:val="00DE51B9"/>
    <w:rsid w:val="00DF358F"/>
    <w:rsid w:val="00DF633E"/>
    <w:rsid w:val="00E0330A"/>
    <w:rsid w:val="00E07143"/>
    <w:rsid w:val="00E143E3"/>
    <w:rsid w:val="00E272E9"/>
    <w:rsid w:val="00E3303D"/>
    <w:rsid w:val="00E33915"/>
    <w:rsid w:val="00E5241E"/>
    <w:rsid w:val="00E74DE6"/>
    <w:rsid w:val="00E81F29"/>
    <w:rsid w:val="00E85C71"/>
    <w:rsid w:val="00EA1215"/>
    <w:rsid w:val="00EA5618"/>
    <w:rsid w:val="00EC021A"/>
    <w:rsid w:val="00ED0C4C"/>
    <w:rsid w:val="00ED7844"/>
    <w:rsid w:val="00EE2C8F"/>
    <w:rsid w:val="00EE363D"/>
    <w:rsid w:val="00F37888"/>
    <w:rsid w:val="00F43FAB"/>
    <w:rsid w:val="00F56122"/>
    <w:rsid w:val="00F604C7"/>
    <w:rsid w:val="00F87234"/>
    <w:rsid w:val="00F977E5"/>
    <w:rsid w:val="00FB3E57"/>
    <w:rsid w:val="00FB3F85"/>
    <w:rsid w:val="00FC7990"/>
    <w:rsid w:val="00FD45EA"/>
    <w:rsid w:val="00FD4730"/>
    <w:rsid w:val="00FD72C7"/>
    <w:rsid w:val="00FE27A8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9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79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C7990"/>
  </w:style>
  <w:style w:type="paragraph" w:customStyle="1" w:styleId="ConsPlusNormal">
    <w:name w:val="ConsPlusNormal"/>
    <w:rsid w:val="00FC79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FC7990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D41E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9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79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C7990"/>
  </w:style>
  <w:style w:type="paragraph" w:customStyle="1" w:styleId="ConsPlusNormal">
    <w:name w:val="ConsPlusNormal"/>
    <w:rsid w:val="00FC79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FC7990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D41E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7EBD-6830-4C77-A4A9-478C348D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4</cp:revision>
  <dcterms:created xsi:type="dcterms:W3CDTF">2020-04-10T00:39:00Z</dcterms:created>
  <dcterms:modified xsi:type="dcterms:W3CDTF">2020-04-10T02:42:00Z</dcterms:modified>
</cp:coreProperties>
</file>