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1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</w:rPr>
        <w:tab/>
      </w:r>
      <w:r w:rsidR="00087EBB" w:rsidRPr="001625A6">
        <w:rPr>
          <w:color w:val="auto"/>
          <w:sz w:val="24"/>
          <w:szCs w:val="24"/>
        </w:rPr>
        <w:t>Численность администрации муниципально</w:t>
      </w:r>
      <w:r w:rsidR="00092F18">
        <w:rPr>
          <w:color w:val="auto"/>
          <w:sz w:val="24"/>
          <w:szCs w:val="24"/>
        </w:rPr>
        <w:t>го</w:t>
      </w:r>
      <w:r w:rsidR="00723B88">
        <w:rPr>
          <w:color w:val="auto"/>
          <w:sz w:val="24"/>
          <w:szCs w:val="24"/>
        </w:rPr>
        <w:t xml:space="preserve"> образования "Комсомольское" - 2</w:t>
      </w:r>
      <w:r w:rsidR="00087EBB" w:rsidRPr="001625A6">
        <w:rPr>
          <w:color w:val="auto"/>
          <w:sz w:val="24"/>
          <w:szCs w:val="24"/>
        </w:rPr>
        <w:t xml:space="preserve"> человек</w:t>
      </w:r>
      <w:r w:rsidR="00723B88">
        <w:rPr>
          <w:color w:val="auto"/>
          <w:sz w:val="24"/>
          <w:szCs w:val="24"/>
        </w:rPr>
        <w:t>а.</w:t>
      </w:r>
    </w:p>
    <w:p w:rsidR="00087EBB" w:rsidRPr="001625A6" w:rsidRDefault="001625A6" w:rsidP="00A315F5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 w:rsidR="00087EBB" w:rsidRPr="001625A6">
        <w:rPr>
          <w:color w:val="auto"/>
          <w:sz w:val="24"/>
          <w:szCs w:val="24"/>
        </w:rPr>
        <w:t>Муниципальное бюджетное учреж</w:t>
      </w:r>
      <w:r w:rsidR="00092F18">
        <w:rPr>
          <w:color w:val="auto"/>
          <w:sz w:val="24"/>
          <w:szCs w:val="24"/>
        </w:rPr>
        <w:t>дение "Хозяйственн</w:t>
      </w:r>
      <w:proofErr w:type="gramStart"/>
      <w:r w:rsidR="00092F18">
        <w:rPr>
          <w:color w:val="auto"/>
          <w:sz w:val="24"/>
          <w:szCs w:val="24"/>
        </w:rPr>
        <w:t>о-</w:t>
      </w:r>
      <w:proofErr w:type="gramEnd"/>
      <w:r w:rsidR="00092F18">
        <w:rPr>
          <w:color w:val="auto"/>
          <w:sz w:val="24"/>
          <w:szCs w:val="24"/>
        </w:rPr>
        <w:t xml:space="preserve"> технический </w:t>
      </w:r>
      <w:r w:rsidR="00087EBB"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"Комсомольское" - 5</w:t>
      </w:r>
      <w:r w:rsidR="00087EBB" w:rsidRPr="001625A6">
        <w:rPr>
          <w:color w:val="auto"/>
          <w:sz w:val="24"/>
          <w:szCs w:val="24"/>
        </w:rPr>
        <w:t xml:space="preserve"> человек</w:t>
      </w:r>
    </w:p>
    <w:p w:rsidR="00087EBB" w:rsidRPr="001625A6" w:rsidRDefault="001625A6" w:rsidP="001625A6">
      <w:pPr>
        <w:spacing w:after="0"/>
        <w:jc w:val="both"/>
        <w:rPr>
          <w:color w:val="auto"/>
          <w:sz w:val="24"/>
          <w:szCs w:val="24"/>
        </w:rPr>
      </w:pPr>
      <w:r w:rsidRPr="001625A6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Фактические расходы на </w:t>
      </w:r>
      <w:r w:rsidR="00A315F5">
        <w:rPr>
          <w:color w:val="auto"/>
          <w:sz w:val="24"/>
          <w:szCs w:val="24"/>
        </w:rPr>
        <w:t>оплату</w:t>
      </w:r>
      <w:r w:rsidR="00087EBB" w:rsidRPr="001625A6">
        <w:rPr>
          <w:color w:val="auto"/>
          <w:sz w:val="24"/>
          <w:szCs w:val="24"/>
        </w:rPr>
        <w:t xml:space="preserve"> труда </w:t>
      </w:r>
      <w:r>
        <w:rPr>
          <w:color w:val="auto"/>
          <w:sz w:val="24"/>
          <w:szCs w:val="24"/>
        </w:rPr>
        <w:t xml:space="preserve">работников </w:t>
      </w:r>
      <w:r w:rsidR="00087EBB" w:rsidRPr="001625A6">
        <w:rPr>
          <w:color w:val="auto"/>
          <w:sz w:val="24"/>
          <w:szCs w:val="24"/>
        </w:rPr>
        <w:t>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F477E5">
        <w:rPr>
          <w:color w:val="auto"/>
          <w:sz w:val="24"/>
          <w:szCs w:val="24"/>
        </w:rPr>
        <w:t>"  за 202</w:t>
      </w:r>
      <w:r w:rsidR="00E27CC2">
        <w:rPr>
          <w:color w:val="auto"/>
          <w:sz w:val="24"/>
          <w:szCs w:val="24"/>
        </w:rPr>
        <w:t>2</w:t>
      </w:r>
      <w:r w:rsidR="00087EBB" w:rsidRPr="001625A6">
        <w:rPr>
          <w:color w:val="auto"/>
          <w:sz w:val="24"/>
          <w:szCs w:val="24"/>
        </w:rPr>
        <w:t xml:space="preserve"> год сос</w:t>
      </w:r>
      <w:r w:rsidR="00A315F5">
        <w:rPr>
          <w:color w:val="auto"/>
          <w:sz w:val="24"/>
          <w:szCs w:val="24"/>
        </w:rPr>
        <w:t>тавили</w:t>
      </w:r>
      <w:r w:rsidR="00F477E5">
        <w:rPr>
          <w:color w:val="auto"/>
          <w:sz w:val="24"/>
          <w:szCs w:val="24"/>
        </w:rPr>
        <w:t xml:space="preserve"> </w:t>
      </w:r>
      <w:r w:rsidR="00E27CC2">
        <w:rPr>
          <w:color w:val="auto"/>
          <w:sz w:val="24"/>
          <w:szCs w:val="24"/>
        </w:rPr>
        <w:t xml:space="preserve">1118,9 </w:t>
      </w:r>
      <w:r>
        <w:rPr>
          <w:color w:val="auto"/>
          <w:sz w:val="24"/>
          <w:szCs w:val="24"/>
        </w:rPr>
        <w:t>тыс. рублей, в</w:t>
      </w:r>
      <w:r w:rsidR="00087EBB" w:rsidRPr="001625A6">
        <w:rPr>
          <w:color w:val="auto"/>
          <w:sz w:val="24"/>
          <w:szCs w:val="24"/>
        </w:rPr>
        <w:t xml:space="preserve"> том </w:t>
      </w:r>
      <w:r w:rsidR="00F477E5">
        <w:rPr>
          <w:color w:val="auto"/>
          <w:sz w:val="24"/>
          <w:szCs w:val="24"/>
        </w:rPr>
        <w:t xml:space="preserve">числе: фонд оплаты труда </w:t>
      </w:r>
      <w:r w:rsidR="00E27CC2">
        <w:rPr>
          <w:color w:val="auto"/>
          <w:sz w:val="24"/>
          <w:szCs w:val="24"/>
        </w:rPr>
        <w:t>860,0</w:t>
      </w:r>
      <w:r w:rsidR="00087EBB" w:rsidRPr="001625A6">
        <w:rPr>
          <w:color w:val="auto"/>
          <w:sz w:val="24"/>
          <w:szCs w:val="24"/>
        </w:rPr>
        <w:t xml:space="preserve"> тыс. рублей, взносы по обязательному социальному страхованию на выплаты денежного содержа</w:t>
      </w:r>
      <w:r w:rsidR="00723B88">
        <w:rPr>
          <w:color w:val="auto"/>
          <w:sz w:val="24"/>
          <w:szCs w:val="24"/>
        </w:rPr>
        <w:t xml:space="preserve">ния и </w:t>
      </w:r>
      <w:r w:rsidR="00F477E5">
        <w:rPr>
          <w:color w:val="auto"/>
          <w:sz w:val="24"/>
          <w:szCs w:val="24"/>
        </w:rPr>
        <w:t xml:space="preserve">иные выплаты </w:t>
      </w:r>
      <w:r w:rsidR="00E27CC2">
        <w:rPr>
          <w:color w:val="auto"/>
          <w:sz w:val="24"/>
          <w:szCs w:val="24"/>
        </w:rPr>
        <w:t xml:space="preserve"> 258,9 т</w:t>
      </w:r>
      <w:r w:rsidRPr="001625A6">
        <w:rPr>
          <w:color w:val="auto"/>
          <w:sz w:val="24"/>
          <w:szCs w:val="24"/>
        </w:rPr>
        <w:t>ыс. рублей.</w:t>
      </w:r>
    </w:p>
    <w:p w:rsidR="00087EBB" w:rsidRPr="00087EBB" w:rsidRDefault="001625A6" w:rsidP="001625A6">
      <w:pPr>
        <w:spacing w:after="0"/>
        <w:jc w:val="both"/>
        <w:rPr>
          <w:color w:val="auto"/>
        </w:rPr>
      </w:pPr>
      <w:r>
        <w:rPr>
          <w:color w:val="auto"/>
        </w:rPr>
        <w:tab/>
      </w:r>
      <w:r w:rsidR="00A315F5">
        <w:rPr>
          <w:color w:val="auto"/>
          <w:sz w:val="24"/>
          <w:szCs w:val="24"/>
        </w:rPr>
        <w:t xml:space="preserve">Фактическиерасходы на оплату </w:t>
      </w:r>
      <w:r w:rsidRPr="001625A6">
        <w:rPr>
          <w:color w:val="auto"/>
          <w:sz w:val="24"/>
          <w:szCs w:val="24"/>
        </w:rPr>
        <w:t xml:space="preserve">труда </w:t>
      </w:r>
      <w:r>
        <w:rPr>
          <w:color w:val="auto"/>
          <w:sz w:val="24"/>
          <w:szCs w:val="24"/>
        </w:rPr>
        <w:t>работников муниципального</w:t>
      </w:r>
      <w:r w:rsidRPr="001625A6">
        <w:rPr>
          <w:color w:val="auto"/>
          <w:sz w:val="24"/>
          <w:szCs w:val="24"/>
        </w:rPr>
        <w:t xml:space="preserve"> бюд</w:t>
      </w:r>
      <w:r>
        <w:rPr>
          <w:color w:val="auto"/>
          <w:sz w:val="24"/>
          <w:szCs w:val="24"/>
        </w:rPr>
        <w:t>жетного учреждения</w:t>
      </w:r>
      <w:r w:rsidR="00723B88">
        <w:rPr>
          <w:color w:val="auto"/>
          <w:sz w:val="24"/>
          <w:szCs w:val="24"/>
        </w:rPr>
        <w:t xml:space="preserve"> "Хозяйственно-технический</w:t>
      </w:r>
      <w:r w:rsidRPr="001625A6">
        <w:rPr>
          <w:color w:val="auto"/>
          <w:sz w:val="24"/>
          <w:szCs w:val="24"/>
        </w:rPr>
        <w:t xml:space="preserve"> отдел администрации муниципально</w:t>
      </w:r>
      <w:r w:rsidR="00723B88">
        <w:rPr>
          <w:color w:val="auto"/>
          <w:sz w:val="24"/>
          <w:szCs w:val="24"/>
        </w:rPr>
        <w:t>го образования "Комсомольское</w:t>
      </w:r>
      <w:r w:rsidR="00F477E5">
        <w:rPr>
          <w:color w:val="auto"/>
          <w:sz w:val="24"/>
          <w:szCs w:val="24"/>
        </w:rPr>
        <w:t>" за 2022</w:t>
      </w:r>
      <w:r w:rsidRPr="001625A6">
        <w:rPr>
          <w:color w:val="auto"/>
          <w:sz w:val="24"/>
          <w:szCs w:val="24"/>
        </w:rPr>
        <w:t xml:space="preserve"> год сос</w:t>
      </w:r>
      <w:r w:rsidR="00A315F5">
        <w:rPr>
          <w:color w:val="auto"/>
          <w:sz w:val="24"/>
          <w:szCs w:val="24"/>
        </w:rPr>
        <w:t>тавили</w:t>
      </w:r>
      <w:r w:rsidR="00E27CC2">
        <w:rPr>
          <w:color w:val="auto"/>
          <w:sz w:val="24"/>
          <w:szCs w:val="24"/>
        </w:rPr>
        <w:t xml:space="preserve"> 1286,0 </w:t>
      </w:r>
      <w:r>
        <w:rPr>
          <w:color w:val="auto"/>
          <w:sz w:val="24"/>
          <w:szCs w:val="24"/>
        </w:rPr>
        <w:t>тыс. рублей, в</w:t>
      </w:r>
      <w:r w:rsidR="00E27CC2">
        <w:rPr>
          <w:color w:val="auto"/>
          <w:sz w:val="24"/>
          <w:szCs w:val="24"/>
        </w:rPr>
        <w:t xml:space="preserve"> том числе: фонд оплаты труда 931,3 </w:t>
      </w:r>
      <w:r w:rsidRPr="001625A6">
        <w:rPr>
          <w:color w:val="auto"/>
          <w:sz w:val="24"/>
          <w:szCs w:val="24"/>
        </w:rPr>
        <w:t xml:space="preserve">тыс. рублей, взносы по обязательному социальному страхованию на выплаты денежного содержания и иные выплаты </w:t>
      </w:r>
      <w:r w:rsidR="00E27CC2">
        <w:rPr>
          <w:color w:val="auto"/>
          <w:sz w:val="24"/>
          <w:szCs w:val="24"/>
        </w:rPr>
        <w:t xml:space="preserve">354,7 </w:t>
      </w:r>
      <w:r w:rsidRPr="001625A6">
        <w:rPr>
          <w:color w:val="auto"/>
          <w:sz w:val="24"/>
          <w:szCs w:val="24"/>
        </w:rPr>
        <w:t>тыс. рублей.</w:t>
      </w:r>
    </w:p>
    <w:sectPr w:rsidR="00087EBB" w:rsidRPr="00087EBB" w:rsidSect="00F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BB"/>
    <w:rsid w:val="00035F8C"/>
    <w:rsid w:val="00087EBB"/>
    <w:rsid w:val="00092F18"/>
    <w:rsid w:val="001625A6"/>
    <w:rsid w:val="001D47C8"/>
    <w:rsid w:val="001F3C55"/>
    <w:rsid w:val="00723B88"/>
    <w:rsid w:val="0083249B"/>
    <w:rsid w:val="00A315F5"/>
    <w:rsid w:val="00AA12EC"/>
    <w:rsid w:val="00B970E8"/>
    <w:rsid w:val="00D37CAC"/>
    <w:rsid w:val="00E27CC2"/>
    <w:rsid w:val="00F477E5"/>
    <w:rsid w:val="00FD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2022-05-23T03:26:00Z</cp:lastPrinted>
  <dcterms:created xsi:type="dcterms:W3CDTF">2023-03-14T07:29:00Z</dcterms:created>
  <dcterms:modified xsi:type="dcterms:W3CDTF">2023-03-14T07:29:00Z</dcterms:modified>
</cp:coreProperties>
</file>