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E0" w:rsidRPr="002E6E8E" w:rsidRDefault="00C255E0" w:rsidP="00C255E0">
      <w:pPr>
        <w:rPr>
          <w:rFonts w:ascii="Times New Roman" w:hAnsi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1984"/>
        <w:gridCol w:w="3793"/>
      </w:tblGrid>
      <w:tr w:rsidR="00C255E0" w:rsidRPr="0052692B" w:rsidTr="008A40C3">
        <w:tc>
          <w:tcPr>
            <w:tcW w:w="3794" w:type="dxa"/>
            <w:shd w:val="clear" w:color="auto" w:fill="FFFFFF"/>
          </w:tcPr>
          <w:p w:rsidR="00C255E0" w:rsidRPr="0052692B" w:rsidRDefault="00C255E0" w:rsidP="008A40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92B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Комсомольское</w:t>
            </w:r>
            <w:r w:rsidRPr="005269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Еравнинский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район Республика Бурятия</w:t>
            </w:r>
          </w:p>
        </w:tc>
        <w:tc>
          <w:tcPr>
            <w:tcW w:w="1984" w:type="dxa"/>
            <w:shd w:val="clear" w:color="auto" w:fill="FFFFFF"/>
          </w:tcPr>
          <w:p w:rsidR="00C255E0" w:rsidRPr="0052692B" w:rsidRDefault="00C255E0" w:rsidP="008A40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7560" cy="86550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shd w:val="clear" w:color="auto" w:fill="FFFFFF"/>
          </w:tcPr>
          <w:p w:rsidR="00C255E0" w:rsidRPr="0052692B" w:rsidRDefault="00C255E0" w:rsidP="008A40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Буряад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Республикын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Яруунын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аймагай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Комсомолой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муниципальна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байгуулгын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захиргаан</w:t>
            </w:r>
            <w:proofErr w:type="spellEnd"/>
          </w:p>
        </w:tc>
      </w:tr>
    </w:tbl>
    <w:p w:rsidR="00C255E0" w:rsidRDefault="00C255E0" w:rsidP="00C255E0">
      <w:pPr>
        <w:pStyle w:val="a3"/>
        <w:pBdr>
          <w:bottom w:val="thinThickSmallGap" w:sz="24" w:space="0" w:color="auto"/>
        </w:pBdr>
        <w:rPr>
          <w:sz w:val="16"/>
          <w:szCs w:val="16"/>
        </w:rPr>
      </w:pPr>
    </w:p>
    <w:p w:rsidR="00C255E0" w:rsidRPr="0096266C" w:rsidRDefault="00C255E0" w:rsidP="00C255E0">
      <w:pPr>
        <w:pStyle w:val="a3"/>
        <w:pBdr>
          <w:top w:val="single" w:sz="4" w:space="1" w:color="auto"/>
        </w:pBdr>
        <w:rPr>
          <w:b w:val="0"/>
          <w:color w:val="auto"/>
          <w:sz w:val="20"/>
        </w:rPr>
      </w:pPr>
      <w:r w:rsidRPr="0096266C">
        <w:rPr>
          <w:b w:val="0"/>
          <w:color w:val="auto"/>
          <w:sz w:val="20"/>
        </w:rPr>
        <w:t xml:space="preserve">671435, Республика Бурятия, </w:t>
      </w:r>
      <w:proofErr w:type="spellStart"/>
      <w:r w:rsidRPr="0096266C">
        <w:rPr>
          <w:b w:val="0"/>
          <w:color w:val="auto"/>
          <w:sz w:val="20"/>
        </w:rPr>
        <w:t>Еравнинский</w:t>
      </w:r>
      <w:proofErr w:type="spellEnd"/>
      <w:r w:rsidRPr="0096266C">
        <w:rPr>
          <w:b w:val="0"/>
          <w:color w:val="auto"/>
          <w:sz w:val="20"/>
        </w:rPr>
        <w:t xml:space="preserve"> район, с. </w:t>
      </w:r>
      <w:proofErr w:type="gramStart"/>
      <w:r w:rsidRPr="0096266C">
        <w:rPr>
          <w:b w:val="0"/>
          <w:color w:val="auto"/>
          <w:sz w:val="20"/>
        </w:rPr>
        <w:t>Комсомольское</w:t>
      </w:r>
      <w:proofErr w:type="gramEnd"/>
      <w:r w:rsidRPr="0096266C">
        <w:rPr>
          <w:b w:val="0"/>
          <w:color w:val="auto"/>
          <w:sz w:val="20"/>
        </w:rPr>
        <w:t>, ул. Советска,34</w:t>
      </w:r>
    </w:p>
    <w:p w:rsidR="00C255E0" w:rsidRDefault="00C255E0" w:rsidP="00C255E0">
      <w:pPr>
        <w:pStyle w:val="a3"/>
        <w:pBdr>
          <w:top w:val="single" w:sz="4" w:space="1" w:color="auto"/>
        </w:pBdr>
        <w:rPr>
          <w:b w:val="0"/>
          <w:color w:val="auto"/>
          <w:sz w:val="20"/>
        </w:rPr>
      </w:pPr>
      <w:r w:rsidRPr="0096266C">
        <w:rPr>
          <w:b w:val="0"/>
          <w:color w:val="auto"/>
          <w:sz w:val="20"/>
        </w:rPr>
        <w:t xml:space="preserve">тел/факс (830135)35142 </w:t>
      </w:r>
      <w:r w:rsidRPr="0096266C">
        <w:rPr>
          <w:b w:val="0"/>
          <w:color w:val="auto"/>
          <w:sz w:val="20"/>
          <w:lang w:val="en-US"/>
        </w:rPr>
        <w:t>E</w:t>
      </w:r>
      <w:r w:rsidRPr="0096266C">
        <w:rPr>
          <w:b w:val="0"/>
          <w:color w:val="auto"/>
          <w:sz w:val="20"/>
        </w:rPr>
        <w:t>-</w:t>
      </w:r>
      <w:r w:rsidRPr="0096266C">
        <w:rPr>
          <w:b w:val="0"/>
          <w:color w:val="auto"/>
          <w:sz w:val="20"/>
          <w:lang w:val="en-US"/>
        </w:rPr>
        <w:t>mail</w:t>
      </w:r>
      <w:r w:rsidRPr="0096266C">
        <w:rPr>
          <w:b w:val="0"/>
          <w:color w:val="auto"/>
          <w:sz w:val="20"/>
        </w:rPr>
        <w:t xml:space="preserve">: </w:t>
      </w:r>
      <w:proofErr w:type="spellStart"/>
      <w:r w:rsidRPr="0096266C">
        <w:rPr>
          <w:b w:val="0"/>
          <w:color w:val="auto"/>
          <w:sz w:val="20"/>
          <w:lang w:val="en-US"/>
        </w:rPr>
        <w:t>pogromna</w:t>
      </w:r>
      <w:proofErr w:type="spellEnd"/>
      <w:r w:rsidRPr="0096266C">
        <w:rPr>
          <w:b w:val="0"/>
          <w:color w:val="auto"/>
          <w:sz w:val="20"/>
        </w:rPr>
        <w:t xml:space="preserve">@ </w:t>
      </w:r>
      <w:r w:rsidRPr="0096266C">
        <w:rPr>
          <w:b w:val="0"/>
          <w:color w:val="auto"/>
          <w:sz w:val="20"/>
          <w:lang w:val="en-US"/>
        </w:rPr>
        <w:t>mail</w:t>
      </w:r>
      <w:r w:rsidRPr="0096266C">
        <w:rPr>
          <w:b w:val="0"/>
          <w:color w:val="auto"/>
          <w:sz w:val="20"/>
        </w:rPr>
        <w:t>.</w:t>
      </w:r>
      <w:proofErr w:type="spellStart"/>
      <w:r w:rsidRPr="0096266C">
        <w:rPr>
          <w:b w:val="0"/>
          <w:color w:val="auto"/>
          <w:sz w:val="20"/>
          <w:lang w:val="en-US"/>
        </w:rPr>
        <w:t>ru</w:t>
      </w:r>
      <w:proofErr w:type="spellEnd"/>
    </w:p>
    <w:p w:rsidR="00C255E0" w:rsidRDefault="00C255E0" w:rsidP="00C255E0">
      <w:pPr>
        <w:pStyle w:val="a3"/>
        <w:pBdr>
          <w:top w:val="single" w:sz="4" w:space="1" w:color="auto"/>
        </w:pBdr>
        <w:rPr>
          <w:b w:val="0"/>
          <w:color w:val="auto"/>
          <w:sz w:val="20"/>
        </w:rPr>
      </w:pPr>
    </w:p>
    <w:p w:rsidR="00C255E0" w:rsidRPr="0096266C" w:rsidRDefault="00C255E0" w:rsidP="00C255E0">
      <w:pPr>
        <w:pStyle w:val="a3"/>
        <w:pBdr>
          <w:top w:val="single" w:sz="4" w:space="1" w:color="auto"/>
        </w:pBdr>
        <w:rPr>
          <w:b w:val="0"/>
          <w:color w:val="auto"/>
          <w:sz w:val="20"/>
        </w:rPr>
      </w:pPr>
    </w:p>
    <w:p w:rsidR="00C255E0" w:rsidRPr="00B1733A" w:rsidRDefault="00C255E0" w:rsidP="00C255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C255E0" w:rsidRDefault="00FC011C" w:rsidP="00C255E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« 08</w:t>
      </w:r>
      <w:r w:rsidR="00C255E0">
        <w:rPr>
          <w:rFonts w:ascii="Times New Roman" w:hAnsi="Times New Roman"/>
          <w:b/>
          <w:sz w:val="24"/>
          <w:szCs w:val="24"/>
        </w:rPr>
        <w:t>»  апреля 2</w:t>
      </w:r>
      <w:r w:rsidR="00C255E0" w:rsidRPr="002E6E8E">
        <w:rPr>
          <w:rFonts w:ascii="Times New Roman" w:hAnsi="Times New Roman"/>
          <w:b/>
          <w:sz w:val="24"/>
          <w:szCs w:val="24"/>
        </w:rPr>
        <w:t>020 г.                                  №</w:t>
      </w:r>
      <w:r w:rsidR="00C255E0">
        <w:rPr>
          <w:rFonts w:ascii="Times New Roman" w:hAnsi="Times New Roman"/>
          <w:b/>
          <w:sz w:val="24"/>
          <w:szCs w:val="24"/>
        </w:rPr>
        <w:t xml:space="preserve"> </w:t>
      </w:r>
      <w:r w:rsidR="00C255E0" w:rsidRPr="002E6E8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20</w:t>
      </w:r>
      <w:r w:rsidR="00C255E0" w:rsidRPr="002E6E8E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C255E0">
        <w:rPr>
          <w:rFonts w:ascii="Times New Roman" w:hAnsi="Times New Roman"/>
          <w:b/>
          <w:sz w:val="24"/>
          <w:szCs w:val="24"/>
        </w:rPr>
        <w:t xml:space="preserve">         </w:t>
      </w:r>
      <w:r w:rsidR="00C255E0" w:rsidRPr="002E6E8E">
        <w:rPr>
          <w:rFonts w:ascii="Times New Roman" w:hAnsi="Times New Roman"/>
          <w:b/>
          <w:sz w:val="24"/>
          <w:szCs w:val="24"/>
        </w:rPr>
        <w:t xml:space="preserve"> </w:t>
      </w:r>
      <w:r w:rsidR="00C255E0">
        <w:rPr>
          <w:rFonts w:ascii="Times New Roman" w:hAnsi="Times New Roman"/>
          <w:b/>
          <w:sz w:val="24"/>
          <w:szCs w:val="24"/>
        </w:rPr>
        <w:t>с</w:t>
      </w:r>
      <w:r w:rsidR="00C255E0" w:rsidRPr="002E6E8E">
        <w:rPr>
          <w:rFonts w:ascii="Times New Roman" w:hAnsi="Times New Roman"/>
          <w:b/>
          <w:sz w:val="24"/>
          <w:szCs w:val="24"/>
        </w:rPr>
        <w:t xml:space="preserve">.  </w:t>
      </w:r>
      <w:proofErr w:type="gramStart"/>
      <w:r w:rsidR="00C255E0">
        <w:rPr>
          <w:rFonts w:ascii="Times New Roman" w:hAnsi="Times New Roman"/>
          <w:b/>
          <w:sz w:val="24"/>
          <w:szCs w:val="24"/>
        </w:rPr>
        <w:t>Комсомольское</w:t>
      </w:r>
      <w:proofErr w:type="gramEnd"/>
    </w:p>
    <w:p w:rsidR="00C255E0" w:rsidRPr="00C255E0" w:rsidRDefault="00C255E0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255E0" w:rsidRPr="00C255E0" w:rsidRDefault="00C255E0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создании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оперативного </w:t>
      </w:r>
      <w:r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штаба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предупреждению и организации тушения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ожаров в пожароопасный период </w:t>
      </w:r>
      <w:r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МО</w:t>
      </w:r>
      <w:r w:rsidR="00F14F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«Комсомольское»</w:t>
      </w:r>
    </w:p>
    <w:p w:rsidR="00C255E0" w:rsidRDefault="00F14FBC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4FBC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</w:t>
      </w:r>
      <w:r w:rsidRPr="005E4C2D">
        <w:rPr>
          <w:sz w:val="28"/>
          <w:szCs w:val="28"/>
        </w:rPr>
        <w:t xml:space="preserve"> </w:t>
      </w:r>
      <w:r w:rsidRPr="00F14FBC">
        <w:rPr>
          <w:rFonts w:ascii="Times New Roman" w:hAnsi="Times New Roman" w:cs="Times New Roman"/>
          <w:sz w:val="24"/>
          <w:szCs w:val="24"/>
        </w:rPr>
        <w:t>безопасности»,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C255E0"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целях своевременной координации и принятии мер по профилактике и предупреждению пожаров в населё</w:t>
      </w:r>
      <w:r w:rsid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нных пунктах, лесах</w:t>
      </w:r>
      <w:proofErr w:type="gramStart"/>
      <w:r w:rsid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255E0"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="00C255E0"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неконтролируемых палов сухой травы на землях сельскохозяйственного назначения, обеспечению эффективной борьбы с ними:</w:t>
      </w:r>
    </w:p>
    <w:p w:rsidR="00FC011C" w:rsidRPr="00C255E0" w:rsidRDefault="00FC011C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Обязываю:</w:t>
      </w:r>
    </w:p>
    <w:p w:rsidR="00C255E0" w:rsidRPr="00A45CE2" w:rsidRDefault="00C255E0" w:rsidP="00A45CE2">
      <w:pPr>
        <w:pStyle w:val="a7"/>
        <w:numPr>
          <w:ilvl w:val="0"/>
          <w:numId w:val="2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45C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оперативный штаб по предупреждению и организации тушения пожаров в пожароопасный период в муниципальном образовании</w:t>
      </w:r>
      <w:r w:rsidR="00F14F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сельское поселение</w:t>
      </w:r>
      <w:bookmarkStart w:id="0" w:name="_GoBack"/>
      <w:bookmarkEnd w:id="0"/>
      <w:r w:rsidR="00F14FBC" w:rsidRPr="00A45C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45C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F14F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A45C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Комсомольско</w:t>
      </w:r>
      <w:r w:rsidR="00F14F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е»</w:t>
      </w:r>
      <w:r w:rsidRPr="00A45C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(да</w:t>
      </w:r>
      <w:r w:rsidR="00A45C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лее - штаб) в следующем составе</w:t>
      </w:r>
      <w:r w:rsidR="00A45CE2" w:rsidRPr="00A45C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45CE2" w:rsidRDefault="00A45CE2" w:rsidP="00A45CE2">
      <w:pPr>
        <w:spacing w:before="375" w:after="4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Лукашенок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Сергей Викторович -   глава МО «Комсомольское» - руководитель штаба</w:t>
      </w:r>
    </w:p>
    <w:p w:rsidR="00A45CE2" w:rsidRDefault="00A45CE2" w:rsidP="00A45CE2">
      <w:pPr>
        <w:spacing w:before="375" w:after="4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Фомина Татьяна Петровна – зам. руководителя</w:t>
      </w:r>
    </w:p>
    <w:p w:rsidR="00A45CE2" w:rsidRDefault="00A45CE2" w:rsidP="00A45CE2">
      <w:pPr>
        <w:spacing w:before="375" w:after="4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Андриевский Николай Степанович</w:t>
      </w:r>
      <w:r w:rsidR="00FC01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Специалист МО «Комсомольское»</w:t>
      </w:r>
    </w:p>
    <w:p w:rsidR="00FC011C" w:rsidRDefault="00FC011C" w:rsidP="00A45CE2">
      <w:pPr>
        <w:spacing w:before="375" w:after="4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Бурлакова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Маргарита Ивановна – директор КСОШ</w:t>
      </w:r>
    </w:p>
    <w:p w:rsidR="00F14FBC" w:rsidRDefault="00FC011C" w:rsidP="00F14FBC">
      <w:pPr>
        <w:spacing w:before="375" w:after="4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Байбородин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Олег Григорьевич – Председатель Совета депутатов.</w:t>
      </w:r>
    </w:p>
    <w:p w:rsidR="00C255E0" w:rsidRPr="00C255E0" w:rsidRDefault="0069765A" w:rsidP="00F14FBC">
      <w:pPr>
        <w:spacing w:before="375" w:after="4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</w:t>
      </w:r>
      <w:r w:rsidR="00C255E0"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Штаб является координационным органом, обеспе</w:t>
      </w:r>
      <w:r w:rsid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чивающим согласованные действия  МО «Комсомольское»</w:t>
      </w:r>
      <w:proofErr w:type="gramStart"/>
      <w:r w:rsid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,</w:t>
      </w:r>
      <w:proofErr w:type="gramEnd"/>
      <w:r w:rsidR="00C255E0"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иных заинтересованных органов и организаций при планировании и исполнении ими мероприятий по предупрежд</w:t>
      </w:r>
      <w:r w:rsidR="00A45C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ению и тушению лесных </w:t>
      </w:r>
      <w:r w:rsidR="00C255E0"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пожаров.</w:t>
      </w:r>
    </w:p>
    <w:p w:rsidR="00C255E0" w:rsidRPr="00C255E0" w:rsidRDefault="0069765A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="00C255E0"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Решения штаба, принятые в пределах его компетенции, являются обязательными для исполнения всеми организациями независимо от организационно - правовых форм и форм собственности, а также гражданами, проживающими на территории муни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ципального образования  «Комсомольское»,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Еравнинского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Республики Бурятия</w:t>
      </w:r>
      <w:r w:rsidR="00C255E0"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255E0" w:rsidRDefault="0069765A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C255E0" w:rsidRPr="00C255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Настоящее распоряжение вступает в законную силу со дня его подписания.</w:t>
      </w:r>
    </w:p>
    <w:p w:rsidR="0069765A" w:rsidRDefault="0069765A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765A" w:rsidRDefault="0069765A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765A" w:rsidRPr="00C255E0" w:rsidRDefault="0069765A" w:rsidP="00C255E0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Глава МО</w:t>
      </w:r>
      <w:r w:rsidR="00F14F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СП «Комсомольское»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С.В.Лукашенок</w:t>
      </w:r>
      <w:proofErr w:type="spellEnd"/>
    </w:p>
    <w:sectPr w:rsidR="0069765A" w:rsidRPr="00C2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593"/>
    <w:multiLevelType w:val="hybridMultilevel"/>
    <w:tmpl w:val="EA4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36B92"/>
    <w:multiLevelType w:val="multilevel"/>
    <w:tmpl w:val="0EDC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E0"/>
    <w:rsid w:val="0069765A"/>
    <w:rsid w:val="00A45CE2"/>
    <w:rsid w:val="00B849EF"/>
    <w:rsid w:val="00BC09F0"/>
    <w:rsid w:val="00C255E0"/>
    <w:rsid w:val="00F14FBC"/>
    <w:rsid w:val="00F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255E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55E0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5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5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255E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55E0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5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641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16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023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7C9F-71A8-44E7-96E6-E1A48A83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2020-04-11T02:59:00Z</dcterms:created>
  <dcterms:modified xsi:type="dcterms:W3CDTF">2020-04-13T01:36:00Z</dcterms:modified>
</cp:coreProperties>
</file>