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96" w:rsidRDefault="00247D96" w:rsidP="00247D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65A9" w:rsidRPr="001465A9" w:rsidRDefault="001465A9" w:rsidP="0014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A9">
        <w:rPr>
          <w:rFonts w:ascii="Times New Roman" w:eastAsia="Times New Roman" w:hAnsi="Times New Roman" w:cs="Times New Roman"/>
          <w:sz w:val="32"/>
          <w:szCs w:val="32"/>
        </w:rPr>
        <w:t>РЕСПУБЛИКА</w:t>
      </w:r>
      <w:r w:rsidRPr="0014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5A9">
        <w:rPr>
          <w:rFonts w:ascii="Times New Roman" w:eastAsia="Times New Roman" w:hAnsi="Times New Roman" w:cs="Times New Roman"/>
          <w:sz w:val="32"/>
          <w:szCs w:val="32"/>
        </w:rPr>
        <w:t>БУРЯТИЯ</w:t>
      </w:r>
    </w:p>
    <w:p w:rsidR="001465A9" w:rsidRPr="001465A9" w:rsidRDefault="001465A9" w:rsidP="0014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5A9">
        <w:rPr>
          <w:rFonts w:ascii="Times New Roman" w:eastAsia="Times New Roman" w:hAnsi="Times New Roman" w:cs="Times New Roman"/>
          <w:sz w:val="28"/>
          <w:szCs w:val="28"/>
        </w:rPr>
        <w:t>ЕРАВНИНСКИЙ РАЙОН</w:t>
      </w:r>
    </w:p>
    <w:p w:rsidR="001465A9" w:rsidRPr="001465A9" w:rsidRDefault="001465A9" w:rsidP="0014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1465A9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1465A9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1465A9" w:rsidRPr="001465A9" w:rsidRDefault="001465A9" w:rsidP="0014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65A9">
        <w:rPr>
          <w:rFonts w:ascii="Times New Roman" w:eastAsia="Times New Roman" w:hAnsi="Times New Roman" w:cs="Times New Roman"/>
          <w:sz w:val="32"/>
          <w:szCs w:val="32"/>
        </w:rPr>
        <w:t>ГЛАВЫ</w:t>
      </w:r>
    </w:p>
    <w:p w:rsidR="001465A9" w:rsidRPr="001465A9" w:rsidRDefault="001465A9" w:rsidP="0014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65A9">
        <w:rPr>
          <w:rFonts w:ascii="Times New Roman" w:eastAsia="Times New Roman" w:hAnsi="Times New Roman" w:cs="Times New Roman"/>
          <w:sz w:val="32"/>
          <w:szCs w:val="32"/>
        </w:rPr>
        <w:t>МУНИЦИПАЛЬНОГО ОБРАЗОВАНИЯ »КОМСОМОЛЬСКОЕ»</w:t>
      </w:r>
    </w:p>
    <w:p w:rsidR="001465A9" w:rsidRPr="001465A9" w:rsidRDefault="001465A9" w:rsidP="00146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5A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465A9" w:rsidRPr="001465A9" w:rsidRDefault="001465A9" w:rsidP="0014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5A9" w:rsidRPr="001465A9" w:rsidRDefault="001465A9" w:rsidP="0014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17.08</w:t>
      </w:r>
      <w:r w:rsidRPr="001465A9">
        <w:rPr>
          <w:rFonts w:ascii="Times New Roman" w:eastAsia="Times New Roman" w:hAnsi="Times New Roman" w:cs="Times New Roman"/>
          <w:sz w:val="24"/>
          <w:szCs w:val="24"/>
        </w:rPr>
        <w:t>. 2019 г.</w:t>
      </w:r>
    </w:p>
    <w:p w:rsidR="001465A9" w:rsidRPr="001465A9" w:rsidRDefault="001465A9" w:rsidP="0014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27</w:t>
      </w:r>
      <w:r w:rsidRPr="001465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r w:rsidRPr="001465A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465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465A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1465A9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  <w:r w:rsidRPr="001465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5A9" w:rsidRPr="001465A9" w:rsidRDefault="001465A9" w:rsidP="0014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5A9" w:rsidRPr="001465A9" w:rsidRDefault="001465A9" w:rsidP="0014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5A9" w:rsidRPr="00247D96" w:rsidRDefault="001465A9" w:rsidP="00247D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3A95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О  проведении публичных слушаний  по проекту 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703A95" w:rsidRPr="00C47D01">
        <w:rPr>
          <w:rFonts w:ascii="Times New Roman" w:hAnsi="Times New Roman" w:cs="Times New Roman"/>
          <w:sz w:val="24"/>
          <w:szCs w:val="24"/>
        </w:rPr>
        <w:t xml:space="preserve"> </w:t>
      </w:r>
      <w:r w:rsidRPr="00C47D01"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</w:p>
    <w:p w:rsidR="00247D96" w:rsidRPr="00C47D01" w:rsidRDefault="00247D96" w:rsidP="00247D96">
      <w:pPr>
        <w:pStyle w:val="a5"/>
        <w:rPr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МО СП «</w:t>
      </w:r>
      <w:r w:rsidR="001465A9" w:rsidRPr="00C47D01">
        <w:rPr>
          <w:rFonts w:ascii="Times New Roman" w:hAnsi="Times New Roman" w:cs="Times New Roman"/>
          <w:sz w:val="24"/>
          <w:szCs w:val="24"/>
        </w:rPr>
        <w:t>Комсомольское</w:t>
      </w:r>
      <w:r w:rsidRPr="00C47D01">
        <w:rPr>
          <w:sz w:val="24"/>
          <w:szCs w:val="24"/>
        </w:rPr>
        <w:t>»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03A95" w:rsidRPr="00C47D01" w:rsidRDefault="00247D96" w:rsidP="00247D9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47D01">
        <w:rPr>
          <w:rFonts w:ascii="Times New Roman" w:hAnsi="Times New Roman" w:cs="Times New Roman"/>
          <w:sz w:val="24"/>
          <w:szCs w:val="24"/>
        </w:rPr>
        <w:t xml:space="preserve">В целях соблюдения прав человека на благоприятные условия жизнедеятельности,  прав и законных интересов правообладателей земельных участков и объектов капитального строительства, руководствуясь Законом Российской Федерации от 06.10.2003г. №131-ФЗ «Об общих принципах организации местного самоуправления в Российской Федерации»,  Устава муниципального образования СП </w:t>
      </w:r>
      <w:r w:rsidR="00703A95" w:rsidRPr="00C47D01">
        <w:rPr>
          <w:rFonts w:ascii="Times New Roman" w:hAnsi="Times New Roman" w:cs="Times New Roman"/>
          <w:sz w:val="24"/>
          <w:szCs w:val="24"/>
        </w:rPr>
        <w:t>«</w:t>
      </w:r>
      <w:r w:rsidR="001465A9" w:rsidRPr="00C47D01">
        <w:rPr>
          <w:rFonts w:ascii="Times New Roman" w:hAnsi="Times New Roman" w:cs="Times New Roman"/>
          <w:sz w:val="24"/>
          <w:szCs w:val="24"/>
        </w:rPr>
        <w:t>Комсомольское</w:t>
      </w:r>
      <w:r w:rsidRPr="00C47D01">
        <w:rPr>
          <w:rFonts w:ascii="Times New Roman" w:hAnsi="Times New Roman" w:cs="Times New Roman"/>
          <w:sz w:val="24"/>
          <w:szCs w:val="24"/>
        </w:rPr>
        <w:t>»,   Федеральным законом от 29.12.2004г. №</w:t>
      </w:r>
      <w:r w:rsidR="00703A95" w:rsidRPr="00C47D01">
        <w:rPr>
          <w:rFonts w:ascii="Times New Roman" w:hAnsi="Times New Roman" w:cs="Times New Roman"/>
          <w:sz w:val="24"/>
          <w:szCs w:val="24"/>
        </w:rPr>
        <w:t xml:space="preserve">191-ФЗ «О введении в действие </w:t>
      </w:r>
      <w:r w:rsidRPr="00C47D01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="00703A95" w:rsidRPr="00C47D01">
        <w:rPr>
          <w:rFonts w:ascii="Times New Roman" w:hAnsi="Times New Roman" w:cs="Times New Roman"/>
          <w:sz w:val="24"/>
          <w:szCs w:val="24"/>
        </w:rPr>
        <w:t xml:space="preserve"> </w:t>
      </w:r>
      <w:r w:rsidRPr="00C47D01">
        <w:rPr>
          <w:rFonts w:ascii="Times New Roman" w:hAnsi="Times New Roman" w:cs="Times New Roman"/>
          <w:sz w:val="24"/>
          <w:szCs w:val="24"/>
        </w:rPr>
        <w:t xml:space="preserve"> кодекса Российской </w:t>
      </w:r>
      <w:r w:rsidRPr="00C47D01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Федерации»:</w:t>
      </w:r>
      <w:proofErr w:type="gramEnd"/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703A95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1. Провести    </w:t>
      </w:r>
      <w:r w:rsidR="00C47D01" w:rsidRPr="00C47D01">
        <w:rPr>
          <w:rFonts w:ascii="Times New Roman" w:hAnsi="Times New Roman" w:cs="Times New Roman"/>
          <w:sz w:val="24"/>
          <w:szCs w:val="24"/>
        </w:rPr>
        <w:t>23</w:t>
      </w:r>
      <w:r w:rsidRPr="00C47D01">
        <w:rPr>
          <w:rFonts w:ascii="Times New Roman" w:hAnsi="Times New Roman" w:cs="Times New Roman"/>
          <w:sz w:val="24"/>
          <w:szCs w:val="24"/>
        </w:rPr>
        <w:t>.09.2019</w:t>
      </w:r>
      <w:r w:rsidR="00703A95" w:rsidRPr="00C47D01">
        <w:rPr>
          <w:rFonts w:ascii="Times New Roman" w:hAnsi="Times New Roman" w:cs="Times New Roman"/>
          <w:sz w:val="24"/>
          <w:szCs w:val="24"/>
        </w:rPr>
        <w:t>г. в 14</w:t>
      </w:r>
      <w:r w:rsidRPr="00C47D01">
        <w:rPr>
          <w:rFonts w:ascii="Times New Roman" w:hAnsi="Times New Roman" w:cs="Times New Roman"/>
          <w:sz w:val="24"/>
          <w:szCs w:val="24"/>
        </w:rPr>
        <w:t xml:space="preserve"> часов в  сельском Доме культуры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</w:t>
      </w:r>
      <w:r w:rsidR="00C47D01" w:rsidRPr="00C47D01">
        <w:rPr>
          <w:rFonts w:ascii="Times New Roman" w:hAnsi="Times New Roman" w:cs="Times New Roman"/>
          <w:sz w:val="24"/>
          <w:szCs w:val="24"/>
        </w:rPr>
        <w:t>с. Комсомольское</w:t>
      </w:r>
      <w:r w:rsidRPr="00C47D01">
        <w:rPr>
          <w:rFonts w:ascii="Times New Roman" w:hAnsi="Times New Roman" w:cs="Times New Roman"/>
          <w:sz w:val="24"/>
          <w:szCs w:val="24"/>
        </w:rPr>
        <w:t xml:space="preserve"> публичные</w:t>
      </w:r>
      <w:r w:rsidRPr="00C4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D01">
        <w:rPr>
          <w:rFonts w:ascii="Times New Roman" w:hAnsi="Times New Roman" w:cs="Times New Roman"/>
          <w:sz w:val="24"/>
          <w:szCs w:val="24"/>
        </w:rPr>
        <w:t xml:space="preserve"> слушания  по проекту внесения изменений в   Правила землепользования и застройки  МО СП «</w:t>
      </w:r>
      <w:r w:rsidR="00C47D01" w:rsidRPr="00C47D01">
        <w:rPr>
          <w:rFonts w:ascii="Times New Roman" w:hAnsi="Times New Roman" w:cs="Times New Roman"/>
          <w:sz w:val="24"/>
          <w:szCs w:val="24"/>
        </w:rPr>
        <w:t>Комсомольское</w:t>
      </w:r>
      <w:r w:rsidRPr="00C47D01">
        <w:rPr>
          <w:rFonts w:ascii="Times New Roman" w:hAnsi="Times New Roman" w:cs="Times New Roman"/>
          <w:sz w:val="24"/>
          <w:szCs w:val="24"/>
        </w:rPr>
        <w:t>»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2. Пригласить для участия в публичных слушаниях представителей   организаций и  граждан сельских поселений.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3. Комиссии по проведению публичных слушаний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4. Настоящее распоряжение вступает в силу с момента подписания.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A95" w:rsidRPr="00C47D01" w:rsidRDefault="00703A95" w:rsidP="00247D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247D96" w:rsidRPr="00C47D01" w:rsidRDefault="00C47D01" w:rsidP="00247D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«Комсомольское</w:t>
      </w:r>
      <w:r w:rsidR="00247D96" w:rsidRPr="00C47D01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C47D01">
        <w:rPr>
          <w:rFonts w:ascii="Times New Roman" w:hAnsi="Times New Roman" w:cs="Times New Roman"/>
          <w:b/>
          <w:sz w:val="24"/>
          <w:szCs w:val="24"/>
        </w:rPr>
        <w:t>Лукашенок</w:t>
      </w:r>
      <w:proofErr w:type="spellEnd"/>
      <w:r w:rsidRPr="00C47D0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47D96" w:rsidRPr="00C47D01">
        <w:rPr>
          <w:rFonts w:ascii="Times New Roman" w:hAnsi="Times New Roman" w:cs="Times New Roman"/>
          <w:b/>
          <w:sz w:val="24"/>
          <w:szCs w:val="24"/>
        </w:rPr>
        <w:t>.В.</w:t>
      </w:r>
    </w:p>
    <w:p w:rsidR="00247D96" w:rsidRPr="00C47D01" w:rsidRDefault="00247D96" w:rsidP="00247D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76F" w:rsidRPr="00C47D01" w:rsidRDefault="00F8476F" w:rsidP="00247D9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8476F" w:rsidRPr="00C47D01" w:rsidSect="0040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6"/>
    <w:rsid w:val="001465A9"/>
    <w:rsid w:val="00247D96"/>
    <w:rsid w:val="004071BF"/>
    <w:rsid w:val="00703A95"/>
    <w:rsid w:val="00C47D01"/>
    <w:rsid w:val="00C665E0"/>
    <w:rsid w:val="00F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247D9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7D96"/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24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7D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247D9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47D96"/>
    <w:rPr>
      <w:rFonts w:ascii="Times New Roman" w:eastAsia="Calibri" w:hAnsi="Times New Roman" w:cs="Times New Roman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24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D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7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dcterms:created xsi:type="dcterms:W3CDTF">2019-08-29T03:11:00Z</dcterms:created>
  <dcterms:modified xsi:type="dcterms:W3CDTF">2019-08-30T08:47:00Z</dcterms:modified>
</cp:coreProperties>
</file>