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B9" w:rsidRPr="007B395D" w:rsidRDefault="002210B9" w:rsidP="002210B9">
      <w:pPr>
        <w:jc w:val="center"/>
        <w:rPr>
          <w:rFonts w:ascii="Times New Roman" w:hAnsi="Times New Roman" w:cs="Times New Roman"/>
          <w:b/>
        </w:rPr>
      </w:pPr>
      <w:r w:rsidRPr="007B395D">
        <w:rPr>
          <w:rFonts w:ascii="Times New Roman" w:hAnsi="Times New Roman" w:cs="Times New Roman"/>
          <w:b/>
        </w:rPr>
        <w:t>Заключение                                                                                                                                                                      о результатах публичных слушаний по проекту «Внесение изменений в правила землепользования застройки МО СП «</w:t>
      </w:r>
      <w:r w:rsidR="00892AB4" w:rsidRPr="007B395D">
        <w:rPr>
          <w:rFonts w:ascii="Times New Roman" w:hAnsi="Times New Roman" w:cs="Times New Roman"/>
          <w:b/>
        </w:rPr>
        <w:t>Комсомольское</w:t>
      </w:r>
      <w:r w:rsidRPr="007B395D">
        <w:rPr>
          <w:rFonts w:ascii="Times New Roman" w:hAnsi="Times New Roman" w:cs="Times New Roman"/>
          <w:b/>
        </w:rPr>
        <w:t xml:space="preserve">» </w:t>
      </w:r>
      <w:proofErr w:type="spellStart"/>
      <w:r w:rsidRPr="007B395D">
        <w:rPr>
          <w:rFonts w:ascii="Times New Roman" w:hAnsi="Times New Roman" w:cs="Times New Roman"/>
          <w:b/>
        </w:rPr>
        <w:t>Еравнинского</w:t>
      </w:r>
      <w:proofErr w:type="spellEnd"/>
      <w:r w:rsidRPr="007B395D">
        <w:rPr>
          <w:rFonts w:ascii="Times New Roman" w:hAnsi="Times New Roman" w:cs="Times New Roman"/>
          <w:b/>
        </w:rPr>
        <w:t xml:space="preserve"> района РБ</w:t>
      </w:r>
    </w:p>
    <w:p w:rsidR="002210B9" w:rsidRPr="007B395D" w:rsidRDefault="002210B9" w:rsidP="002210B9">
      <w:pPr>
        <w:jc w:val="center"/>
        <w:rPr>
          <w:rFonts w:ascii="Times New Roman" w:hAnsi="Times New Roman" w:cs="Times New Roman"/>
          <w:b/>
        </w:rPr>
      </w:pPr>
    </w:p>
    <w:p w:rsidR="002210B9" w:rsidRPr="007B395D" w:rsidRDefault="00F729D6" w:rsidP="00BB4C4E">
      <w:pPr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от </w:t>
      </w:r>
      <w:r w:rsidR="002D21A2" w:rsidRPr="007B395D">
        <w:rPr>
          <w:rFonts w:ascii="Times New Roman" w:hAnsi="Times New Roman" w:cs="Times New Roman"/>
        </w:rPr>
        <w:t>26</w:t>
      </w:r>
      <w:r w:rsidRPr="007B395D">
        <w:rPr>
          <w:rFonts w:ascii="Times New Roman" w:hAnsi="Times New Roman" w:cs="Times New Roman"/>
        </w:rPr>
        <w:t xml:space="preserve">.09.2019г. </w:t>
      </w:r>
      <w:r w:rsidR="00892AB4" w:rsidRPr="007B395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spellStart"/>
      <w:r w:rsidR="00892AB4" w:rsidRPr="007B395D">
        <w:rPr>
          <w:rFonts w:ascii="Times New Roman" w:hAnsi="Times New Roman" w:cs="Times New Roman"/>
        </w:rPr>
        <w:t>с</w:t>
      </w:r>
      <w:proofErr w:type="gramStart"/>
      <w:r w:rsidR="00892AB4" w:rsidRPr="007B395D">
        <w:rPr>
          <w:rFonts w:ascii="Times New Roman" w:hAnsi="Times New Roman" w:cs="Times New Roman"/>
        </w:rPr>
        <w:t>.К</w:t>
      </w:r>
      <w:proofErr w:type="gramEnd"/>
      <w:r w:rsidR="00892AB4" w:rsidRPr="007B395D">
        <w:rPr>
          <w:rFonts w:ascii="Times New Roman" w:hAnsi="Times New Roman" w:cs="Times New Roman"/>
        </w:rPr>
        <w:t>омсомольское</w:t>
      </w:r>
      <w:proofErr w:type="spellEnd"/>
    </w:p>
    <w:p w:rsidR="00F729D6" w:rsidRPr="007B395D" w:rsidRDefault="00F729D6" w:rsidP="00BB4C4E">
      <w:pPr>
        <w:rPr>
          <w:rFonts w:ascii="Times New Roman" w:hAnsi="Times New Roman" w:cs="Times New Roman"/>
          <w:color w:val="FF0000"/>
        </w:rPr>
      </w:pPr>
    </w:p>
    <w:p w:rsidR="00F729D6" w:rsidRPr="007B395D" w:rsidRDefault="00F729D6" w:rsidP="00043BC1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  <w:b/>
        </w:rPr>
        <w:t xml:space="preserve">      </w:t>
      </w:r>
      <w:r w:rsidRPr="007B395D">
        <w:rPr>
          <w:rFonts w:ascii="Times New Roman" w:hAnsi="Times New Roman" w:cs="Times New Roman"/>
        </w:rPr>
        <w:t>Публичные слушания проведены в соответствии со ст. 31,32   Градостроительного  кодекса Российской Федерации, Федеральным законом от 06.10.2013г. №131-ФЗ «Об общих принципах организации местного   самоуправления в   Российской   Федерации »,  уставом   МО  СП «</w:t>
      </w:r>
      <w:r w:rsidR="00892AB4" w:rsidRPr="007B395D">
        <w:rPr>
          <w:rFonts w:ascii="Times New Roman" w:hAnsi="Times New Roman" w:cs="Times New Roman"/>
        </w:rPr>
        <w:t>Комсомольское</w:t>
      </w:r>
      <w:r w:rsidRPr="007B395D">
        <w:rPr>
          <w:rFonts w:ascii="Times New Roman" w:hAnsi="Times New Roman" w:cs="Times New Roman"/>
        </w:rPr>
        <w:t>»</w:t>
      </w:r>
      <w:proofErr w:type="gramStart"/>
      <w:r w:rsidRPr="007B395D">
        <w:rPr>
          <w:rFonts w:ascii="Times New Roman" w:hAnsi="Times New Roman" w:cs="Times New Roman"/>
        </w:rPr>
        <w:t xml:space="preserve"> ,</w:t>
      </w:r>
      <w:proofErr w:type="gramEnd"/>
      <w:r w:rsidRPr="007B395D">
        <w:rPr>
          <w:rFonts w:ascii="Times New Roman" w:hAnsi="Times New Roman" w:cs="Times New Roman"/>
        </w:rPr>
        <w:t xml:space="preserve"> распоряжением главы МО</w:t>
      </w:r>
      <w:r w:rsidR="00892AB4" w:rsidRPr="007B395D">
        <w:rPr>
          <w:rFonts w:ascii="Times New Roman" w:hAnsi="Times New Roman" w:cs="Times New Roman"/>
        </w:rPr>
        <w:t xml:space="preserve"> СП «Комсомольское</w:t>
      </w:r>
      <w:r w:rsidRPr="007B395D">
        <w:rPr>
          <w:rFonts w:ascii="Times New Roman" w:hAnsi="Times New Roman" w:cs="Times New Roman"/>
        </w:rPr>
        <w:t xml:space="preserve">» от  </w:t>
      </w:r>
      <w:r w:rsidR="00892AB4" w:rsidRPr="007B395D">
        <w:rPr>
          <w:rFonts w:ascii="Times New Roman" w:hAnsi="Times New Roman" w:cs="Times New Roman"/>
        </w:rPr>
        <w:t>17.08.2019г. № 27</w:t>
      </w:r>
      <w:r w:rsidRPr="007B395D">
        <w:rPr>
          <w:rFonts w:ascii="Times New Roman" w:hAnsi="Times New Roman" w:cs="Times New Roman"/>
        </w:rPr>
        <w:t xml:space="preserve"> «О назначении публичных слушаний по проекту внесение изменений в правила землепользования и застройки МО СП «</w:t>
      </w:r>
      <w:r w:rsidR="000A707C" w:rsidRPr="007B395D">
        <w:rPr>
          <w:rFonts w:ascii="Times New Roman" w:hAnsi="Times New Roman" w:cs="Times New Roman"/>
        </w:rPr>
        <w:t>Комсомольское</w:t>
      </w:r>
      <w:r w:rsidRPr="007B395D">
        <w:rPr>
          <w:rFonts w:ascii="Times New Roman" w:hAnsi="Times New Roman" w:cs="Times New Roman"/>
        </w:rPr>
        <w:t xml:space="preserve">» </w:t>
      </w:r>
      <w:proofErr w:type="spellStart"/>
      <w:r w:rsidRPr="007B395D">
        <w:rPr>
          <w:rFonts w:ascii="Times New Roman" w:hAnsi="Times New Roman" w:cs="Times New Roman"/>
        </w:rPr>
        <w:t>Еравнинского</w:t>
      </w:r>
      <w:proofErr w:type="spellEnd"/>
      <w:r w:rsidRPr="007B395D">
        <w:rPr>
          <w:rFonts w:ascii="Times New Roman" w:hAnsi="Times New Roman" w:cs="Times New Roman"/>
        </w:rPr>
        <w:t xml:space="preserve"> района РБ».</w:t>
      </w:r>
    </w:p>
    <w:p w:rsidR="00F729D6" w:rsidRPr="007B395D" w:rsidRDefault="00F729D6" w:rsidP="00043BC1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        Материалы Проекта и информационные объявление о проведении публичн</w:t>
      </w:r>
      <w:r w:rsidR="000A707C" w:rsidRPr="007B395D">
        <w:rPr>
          <w:rFonts w:ascii="Times New Roman" w:hAnsi="Times New Roman" w:cs="Times New Roman"/>
        </w:rPr>
        <w:t xml:space="preserve">ых слушаний были опубликованы </w:t>
      </w:r>
      <w:r w:rsidRPr="007B395D">
        <w:rPr>
          <w:rFonts w:ascii="Times New Roman" w:hAnsi="Times New Roman" w:cs="Times New Roman"/>
        </w:rPr>
        <w:t xml:space="preserve"> на сайте администрации МО СП «</w:t>
      </w:r>
      <w:r w:rsidR="000A707C" w:rsidRPr="007B395D">
        <w:rPr>
          <w:rFonts w:ascii="Times New Roman" w:hAnsi="Times New Roman" w:cs="Times New Roman"/>
        </w:rPr>
        <w:t>Комсомольское</w:t>
      </w:r>
      <w:r w:rsidRPr="007B395D">
        <w:rPr>
          <w:rFonts w:ascii="Times New Roman" w:hAnsi="Times New Roman" w:cs="Times New Roman"/>
        </w:rPr>
        <w:t xml:space="preserve">», а также на информационных стендах в здании администрации поселения и отведенных для этих целей в общедоступных местах. </w:t>
      </w:r>
    </w:p>
    <w:p w:rsidR="00043BC1" w:rsidRPr="007B395D" w:rsidRDefault="00043BC1" w:rsidP="00043BC1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        Обсуждение Проекта сопровождалось демонстрацией графических материалов. Замечаний и предложений, изменений и дополнений в ходе проведения публичных слушаний по Проекту не поступило.</w:t>
      </w:r>
    </w:p>
    <w:p w:rsidR="00043BC1" w:rsidRPr="007B395D" w:rsidRDefault="00043BC1" w:rsidP="00043BC1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       Процедура проведения публичных слушаний  по Проекту соблюдена и соответствует требованиям действующего законодательства, в </w:t>
      </w:r>
      <w:proofErr w:type="gramStart"/>
      <w:r w:rsidRPr="007B395D">
        <w:rPr>
          <w:rFonts w:ascii="Times New Roman" w:hAnsi="Times New Roman" w:cs="Times New Roman"/>
        </w:rPr>
        <w:t>связи</w:t>
      </w:r>
      <w:proofErr w:type="gramEnd"/>
      <w:r w:rsidRPr="007B395D">
        <w:rPr>
          <w:rFonts w:ascii="Times New Roman" w:hAnsi="Times New Roman" w:cs="Times New Roman"/>
        </w:rPr>
        <w:t xml:space="preserve"> с чем публичные слушания по проекту считать состоявшимися.</w:t>
      </w:r>
    </w:p>
    <w:p w:rsidR="00043BC1" w:rsidRPr="007B395D" w:rsidRDefault="00043BC1" w:rsidP="00043BC1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       По итогам публичных слушаний, с учетом мнения участников публичных слушаний Комиссия приняла решение об одобрении данного Проекта.</w:t>
      </w:r>
    </w:p>
    <w:p w:rsidR="00043BC1" w:rsidRPr="007B395D" w:rsidRDefault="00043BC1" w:rsidP="00043BC1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      Настоящее заключение подлежит опубликованию.</w:t>
      </w:r>
    </w:p>
    <w:p w:rsidR="00043BC1" w:rsidRPr="007B395D" w:rsidRDefault="00043BC1" w:rsidP="00043BC1">
      <w:pPr>
        <w:spacing w:after="0"/>
        <w:jc w:val="both"/>
        <w:rPr>
          <w:rFonts w:ascii="Times New Roman" w:hAnsi="Times New Roman" w:cs="Times New Roman"/>
        </w:rPr>
      </w:pPr>
    </w:p>
    <w:p w:rsidR="00043BC1" w:rsidRPr="007B395D" w:rsidRDefault="00043BC1" w:rsidP="00043BC1">
      <w:pPr>
        <w:spacing w:after="0"/>
        <w:jc w:val="both"/>
        <w:rPr>
          <w:rFonts w:ascii="Times New Roman" w:hAnsi="Times New Roman" w:cs="Times New Roman"/>
        </w:rPr>
      </w:pPr>
    </w:p>
    <w:p w:rsidR="00043BC1" w:rsidRPr="007B395D" w:rsidRDefault="00043BC1" w:rsidP="00043BC1">
      <w:pPr>
        <w:spacing w:after="0"/>
        <w:jc w:val="both"/>
        <w:rPr>
          <w:rFonts w:ascii="Times New Roman" w:hAnsi="Times New Roman" w:cs="Times New Roman"/>
        </w:rPr>
      </w:pPr>
    </w:p>
    <w:p w:rsidR="00043BC1" w:rsidRPr="007B395D" w:rsidRDefault="00043BC1" w:rsidP="00F729D6">
      <w:pPr>
        <w:spacing w:after="0"/>
        <w:jc w:val="both"/>
        <w:rPr>
          <w:rFonts w:ascii="Times New Roman" w:hAnsi="Times New Roman" w:cs="Times New Roman"/>
        </w:rPr>
      </w:pPr>
    </w:p>
    <w:p w:rsidR="00043BC1" w:rsidRPr="007B395D" w:rsidRDefault="00043BC1" w:rsidP="00F729D6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Председатель комиссии:        подпись                           </w:t>
      </w:r>
      <w:proofErr w:type="spellStart"/>
      <w:r w:rsidR="000A707C" w:rsidRPr="007B395D">
        <w:rPr>
          <w:rFonts w:ascii="Times New Roman" w:hAnsi="Times New Roman" w:cs="Times New Roman"/>
        </w:rPr>
        <w:t>Лукашенок</w:t>
      </w:r>
      <w:proofErr w:type="spellEnd"/>
      <w:r w:rsidR="000A707C" w:rsidRPr="007B395D">
        <w:rPr>
          <w:rFonts w:ascii="Times New Roman" w:hAnsi="Times New Roman" w:cs="Times New Roman"/>
        </w:rPr>
        <w:t xml:space="preserve"> С.</w:t>
      </w:r>
      <w:proofErr w:type="gramStart"/>
      <w:r w:rsidR="000A707C" w:rsidRPr="007B395D">
        <w:rPr>
          <w:rFonts w:ascii="Times New Roman" w:hAnsi="Times New Roman" w:cs="Times New Roman"/>
        </w:rPr>
        <w:t>В</w:t>
      </w:r>
      <w:proofErr w:type="gramEnd"/>
    </w:p>
    <w:p w:rsidR="00043BC1" w:rsidRPr="007B395D" w:rsidRDefault="00043BC1" w:rsidP="00F729D6">
      <w:pPr>
        <w:spacing w:after="0"/>
        <w:jc w:val="both"/>
        <w:rPr>
          <w:rFonts w:ascii="Times New Roman" w:hAnsi="Times New Roman" w:cs="Times New Roman"/>
        </w:rPr>
      </w:pPr>
    </w:p>
    <w:p w:rsidR="00043BC1" w:rsidRDefault="00043BC1" w:rsidP="00F729D6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Секретарь комиссии:            подпись                             </w:t>
      </w:r>
      <w:r w:rsidR="000A707C" w:rsidRPr="007B395D">
        <w:rPr>
          <w:rFonts w:ascii="Times New Roman" w:hAnsi="Times New Roman" w:cs="Times New Roman"/>
        </w:rPr>
        <w:t>Андриевский Н.</w:t>
      </w:r>
      <w:proofErr w:type="gramStart"/>
      <w:r w:rsidR="000A707C" w:rsidRPr="007B395D">
        <w:rPr>
          <w:rFonts w:ascii="Times New Roman" w:hAnsi="Times New Roman" w:cs="Times New Roman"/>
        </w:rPr>
        <w:t>С</w:t>
      </w:r>
      <w:proofErr w:type="gramEnd"/>
    </w:p>
    <w:p w:rsidR="000B3D91" w:rsidRDefault="000B3D91" w:rsidP="00BB4C4E">
      <w:pPr>
        <w:rPr>
          <w:rFonts w:ascii="Times New Roman" w:hAnsi="Times New Roman" w:cs="Times New Roman"/>
        </w:rPr>
      </w:pPr>
    </w:p>
    <w:p w:rsidR="00043BC1" w:rsidRDefault="00043BC1" w:rsidP="00BB4C4E">
      <w:pPr>
        <w:rPr>
          <w:rFonts w:ascii="Times New Roman" w:hAnsi="Times New Roman" w:cs="Times New Roman"/>
        </w:rPr>
      </w:pPr>
    </w:p>
    <w:p w:rsidR="00043BC1" w:rsidRDefault="00043BC1" w:rsidP="00BB4C4E">
      <w:pPr>
        <w:rPr>
          <w:rFonts w:ascii="Times New Roman" w:hAnsi="Times New Roman" w:cs="Times New Roman"/>
        </w:rPr>
      </w:pPr>
    </w:p>
    <w:p w:rsidR="00043BC1" w:rsidRDefault="00043BC1" w:rsidP="00BB4C4E">
      <w:pPr>
        <w:rPr>
          <w:rFonts w:ascii="Times New Roman" w:hAnsi="Times New Roman" w:cs="Times New Roman"/>
        </w:rPr>
      </w:pPr>
    </w:p>
    <w:p w:rsidR="00043BC1" w:rsidRDefault="00043BC1" w:rsidP="00BB4C4E">
      <w:pPr>
        <w:rPr>
          <w:rFonts w:ascii="Times New Roman" w:hAnsi="Times New Roman" w:cs="Times New Roman"/>
        </w:rPr>
      </w:pPr>
    </w:p>
    <w:p w:rsidR="00043BC1" w:rsidRDefault="00043BC1" w:rsidP="00BB4C4E">
      <w:pPr>
        <w:rPr>
          <w:rFonts w:ascii="Times New Roman" w:hAnsi="Times New Roman" w:cs="Times New Roman"/>
        </w:rPr>
      </w:pPr>
    </w:p>
    <w:p w:rsidR="00043BC1" w:rsidRDefault="00043BC1" w:rsidP="00BB4C4E">
      <w:pPr>
        <w:rPr>
          <w:rFonts w:ascii="Times New Roman" w:hAnsi="Times New Roman" w:cs="Times New Roman"/>
        </w:rPr>
      </w:pPr>
    </w:p>
    <w:p w:rsidR="00043BC1" w:rsidRDefault="00043BC1" w:rsidP="00BB4C4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43BC1" w:rsidSect="00043BC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BC7"/>
    <w:multiLevelType w:val="hybridMultilevel"/>
    <w:tmpl w:val="EC6C6AC6"/>
    <w:lvl w:ilvl="0" w:tplc="C626134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4E"/>
    <w:rsid w:val="00043BC1"/>
    <w:rsid w:val="000A44CF"/>
    <w:rsid w:val="000A707C"/>
    <w:rsid w:val="000B3D91"/>
    <w:rsid w:val="000F7D36"/>
    <w:rsid w:val="001B2F45"/>
    <w:rsid w:val="001C5C05"/>
    <w:rsid w:val="001D5842"/>
    <w:rsid w:val="002210B9"/>
    <w:rsid w:val="00245241"/>
    <w:rsid w:val="002574B5"/>
    <w:rsid w:val="00296AF8"/>
    <w:rsid w:val="002D21A2"/>
    <w:rsid w:val="003320D2"/>
    <w:rsid w:val="00432FB7"/>
    <w:rsid w:val="004E609D"/>
    <w:rsid w:val="00603561"/>
    <w:rsid w:val="00634764"/>
    <w:rsid w:val="0074220F"/>
    <w:rsid w:val="007B395D"/>
    <w:rsid w:val="00892AB4"/>
    <w:rsid w:val="008B3B97"/>
    <w:rsid w:val="00987DC0"/>
    <w:rsid w:val="00A12F97"/>
    <w:rsid w:val="00B80B88"/>
    <w:rsid w:val="00BB4C4E"/>
    <w:rsid w:val="00C72177"/>
    <w:rsid w:val="00CF582B"/>
    <w:rsid w:val="00E112D1"/>
    <w:rsid w:val="00F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AF8"/>
    <w:pPr>
      <w:keepNext/>
      <w:widowControl w:val="0"/>
      <w:autoSpaceDE w:val="0"/>
      <w:autoSpaceDN w:val="0"/>
      <w:adjustRightInd w:val="0"/>
      <w:spacing w:before="220" w:after="0" w:line="240" w:lineRule="auto"/>
      <w:ind w:right="400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6AF8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7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AF8"/>
    <w:pPr>
      <w:keepNext/>
      <w:widowControl w:val="0"/>
      <w:autoSpaceDE w:val="0"/>
      <w:autoSpaceDN w:val="0"/>
      <w:adjustRightInd w:val="0"/>
      <w:spacing w:before="220" w:after="0" w:line="240" w:lineRule="auto"/>
      <w:ind w:right="400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6AF8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F8B8-9DD7-4A68-B343-7B234909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Сэсуля</dc:creator>
  <cp:lastModifiedBy>Admin</cp:lastModifiedBy>
  <cp:revision>7</cp:revision>
  <dcterms:created xsi:type="dcterms:W3CDTF">2019-10-09T04:08:00Z</dcterms:created>
  <dcterms:modified xsi:type="dcterms:W3CDTF">2019-10-10T08:09:00Z</dcterms:modified>
</cp:coreProperties>
</file>