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C9" w:rsidRPr="00992243" w:rsidRDefault="00C813C9" w:rsidP="00734FD1">
      <w:pPr>
        <w:pStyle w:val="a9"/>
        <w:tabs>
          <w:tab w:val="left" w:pos="3870"/>
          <w:tab w:val="right" w:pos="9355"/>
        </w:tabs>
        <w:jc w:val="right"/>
        <w:rPr>
          <w:noProof/>
        </w:rPr>
      </w:pPr>
      <w:r>
        <w:rPr>
          <w:noProof/>
        </w:rPr>
        <w:t>Решение от 18.09. 2019 № 11,1</w:t>
      </w:r>
    </w:p>
    <w:p w:rsidR="00C813C9" w:rsidRPr="00992243" w:rsidRDefault="00C813C9" w:rsidP="00734FD1">
      <w:pPr>
        <w:pStyle w:val="a9"/>
        <w:jc w:val="right"/>
      </w:pPr>
      <w:r w:rsidRPr="00992243">
        <w:t xml:space="preserve">«О внесении изменений и дополнений </w:t>
      </w:r>
    </w:p>
    <w:p w:rsidR="00C813C9" w:rsidRPr="00992243" w:rsidRDefault="00C813C9" w:rsidP="00734FD1">
      <w:pPr>
        <w:pStyle w:val="a9"/>
        <w:jc w:val="right"/>
      </w:pPr>
      <w:r w:rsidRPr="00992243">
        <w:t>в Устав муниципального образования</w:t>
      </w:r>
    </w:p>
    <w:p w:rsidR="00C813C9" w:rsidRPr="00992243" w:rsidRDefault="00C813C9" w:rsidP="00734FD1">
      <w:pPr>
        <w:pStyle w:val="a9"/>
        <w:jc w:val="right"/>
      </w:pPr>
      <w:r w:rsidRPr="00992243">
        <w:t xml:space="preserve"> сельское поселение «Комсомольское»</w:t>
      </w: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jc w:val="center"/>
        <w:rPr>
          <w:noProof/>
        </w:rPr>
      </w:pPr>
    </w:p>
    <w:p w:rsidR="00C813C9" w:rsidRDefault="00C813C9" w:rsidP="00734FD1">
      <w:pPr>
        <w:pStyle w:val="a9"/>
        <w:tabs>
          <w:tab w:val="left" w:pos="3870"/>
          <w:tab w:val="right" w:pos="9355"/>
        </w:tabs>
        <w:rPr>
          <w:noProof/>
        </w:rPr>
      </w:pPr>
    </w:p>
    <w:p w:rsidR="00C813C9" w:rsidRDefault="00923975" w:rsidP="00734FD1">
      <w:pPr>
        <w:pStyle w:val="a9"/>
        <w:tabs>
          <w:tab w:val="left" w:pos="3870"/>
          <w:tab w:val="right" w:pos="9355"/>
        </w:tabs>
        <w:jc w:val="center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4.25pt;visibility:visible">
            <v:imagedata r:id="rId5" o:title="" gain="74473f"/>
          </v:shape>
        </w:pict>
      </w:r>
    </w:p>
    <w:p w:rsidR="00C813C9" w:rsidRPr="00982CC7" w:rsidRDefault="00C813C9" w:rsidP="00734FD1">
      <w:pPr>
        <w:pStyle w:val="a9"/>
        <w:jc w:val="both"/>
      </w:pPr>
    </w:p>
    <w:p w:rsidR="00C813C9" w:rsidRDefault="00C813C9" w:rsidP="00734FD1">
      <w:pPr>
        <w:pStyle w:val="a9"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СОВЕТ ДЕПУТАТОВ</w:t>
      </w:r>
    </w:p>
    <w:p w:rsidR="00C813C9" w:rsidRDefault="00C813C9" w:rsidP="00734FD1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1B13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 «КОМСОМОЛЬСКОЕ»</w:t>
      </w:r>
    </w:p>
    <w:p w:rsidR="00C813C9" w:rsidRDefault="00C813C9" w:rsidP="00734FD1">
      <w:pPr>
        <w:pStyle w:val="a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ЕРАВНИНСКОГО</w:t>
      </w:r>
      <w:r w:rsidR="001B13B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РАЙОНА</w:t>
      </w:r>
      <w:r w:rsidR="001B13B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РЕСПУБЛИКИ</w:t>
      </w:r>
      <w:r w:rsidR="001B13B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БУРЯТИЯ</w:t>
      </w:r>
    </w:p>
    <w:p w:rsidR="00C813C9" w:rsidRDefault="00C813C9" w:rsidP="00734FD1">
      <w:pPr>
        <w:pStyle w:val="a9"/>
        <w:jc w:val="center"/>
        <w:rPr>
          <w:b/>
          <w:caps/>
          <w:sz w:val="28"/>
          <w:szCs w:val="28"/>
        </w:rPr>
      </w:pPr>
    </w:p>
    <w:p w:rsidR="00C813C9" w:rsidRDefault="00C813C9" w:rsidP="00734FD1">
      <w:pPr>
        <w:pStyle w:val="a9"/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>Р</w:t>
      </w:r>
      <w:proofErr w:type="gramEnd"/>
      <w:r>
        <w:rPr>
          <w:b/>
          <w:caps/>
          <w:sz w:val="28"/>
          <w:szCs w:val="28"/>
        </w:rPr>
        <w:t xml:space="preserve"> Е Ш Е Н И Е</w:t>
      </w:r>
      <w:r w:rsidR="001B13B2">
        <w:rPr>
          <w:b/>
          <w:caps/>
          <w:sz w:val="28"/>
          <w:szCs w:val="28"/>
        </w:rPr>
        <w:t xml:space="preserve"> </w:t>
      </w:r>
    </w:p>
    <w:p w:rsidR="00C813C9" w:rsidRDefault="00C813C9" w:rsidP="00734FD1">
      <w:pPr>
        <w:pStyle w:val="a9"/>
      </w:pPr>
    </w:p>
    <w:p w:rsidR="00C813C9" w:rsidRPr="00C93E1A" w:rsidRDefault="00C813C9" w:rsidP="00734FD1">
      <w:pPr>
        <w:pStyle w:val="a9"/>
        <w:rPr>
          <w:color w:val="000000"/>
        </w:rPr>
      </w:pPr>
      <w:r>
        <w:t>18.09.2019</w:t>
      </w:r>
      <w:r w:rsidRPr="00E77F9C">
        <w:t xml:space="preserve"> г.</w:t>
      </w:r>
      <w:r w:rsidR="001B13B2">
        <w:t xml:space="preserve"> </w:t>
      </w:r>
      <w:r w:rsidR="001B13B2">
        <w:tab/>
      </w:r>
      <w:r w:rsidR="001B13B2">
        <w:tab/>
      </w:r>
      <w:r w:rsidR="001B13B2">
        <w:tab/>
      </w:r>
      <w:r w:rsidR="001B13B2">
        <w:tab/>
      </w:r>
      <w:r w:rsidR="001B13B2">
        <w:tab/>
      </w:r>
      <w:r>
        <w:rPr>
          <w:color w:val="000000"/>
        </w:rPr>
        <w:t>№ 11/1</w:t>
      </w:r>
      <w:r w:rsidR="001B13B2">
        <w:rPr>
          <w:color w:val="000000"/>
        </w:rPr>
        <w:t xml:space="preserve"> </w:t>
      </w:r>
      <w:r w:rsidR="001B13B2">
        <w:rPr>
          <w:color w:val="000000"/>
        </w:rPr>
        <w:tab/>
      </w:r>
      <w:r w:rsidR="001B13B2">
        <w:rPr>
          <w:color w:val="000000"/>
        </w:rPr>
        <w:tab/>
      </w:r>
      <w:r w:rsidR="001B13B2">
        <w:rPr>
          <w:color w:val="000000"/>
        </w:rPr>
        <w:tab/>
      </w:r>
      <w:r w:rsidR="001B13B2">
        <w:rPr>
          <w:color w:val="000000"/>
        </w:rPr>
        <w:tab/>
      </w:r>
      <w:r>
        <w:rPr>
          <w:color w:val="000000"/>
        </w:rPr>
        <w:t>с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омсомольское.</w:t>
      </w:r>
    </w:p>
    <w:p w:rsidR="00C813C9" w:rsidRDefault="00C813C9" w:rsidP="00734FD1">
      <w:pPr>
        <w:pStyle w:val="a9"/>
        <w:rPr>
          <w:caps/>
        </w:rPr>
      </w:pPr>
    </w:p>
    <w:p w:rsidR="00C813C9" w:rsidRDefault="00C813C9" w:rsidP="00734FD1">
      <w:pPr>
        <w:pStyle w:val="a9"/>
        <w:rPr>
          <w:caps/>
        </w:rPr>
      </w:pPr>
    </w:p>
    <w:p w:rsidR="00C813C9" w:rsidRPr="00992243" w:rsidRDefault="00C813C9" w:rsidP="00734FD1">
      <w:pPr>
        <w:pStyle w:val="a9"/>
        <w:jc w:val="center"/>
        <w:rPr>
          <w:b/>
        </w:rPr>
      </w:pPr>
      <w:r w:rsidRPr="00992243">
        <w:rPr>
          <w:b/>
        </w:rPr>
        <w:t>«О внесении изменений и дополнений в Устав муниципального образования сельское поселение «Комсомольское»</w:t>
      </w:r>
    </w:p>
    <w:p w:rsidR="00AE6744" w:rsidRDefault="00AE6744" w:rsidP="00AE6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13C9" w:rsidRDefault="00C813C9" w:rsidP="00AE6744">
      <w:pPr>
        <w:spacing w:after="0"/>
        <w:jc w:val="center"/>
        <w:rPr>
          <w:b/>
          <w:i/>
          <w:sz w:val="28"/>
          <w:szCs w:val="28"/>
        </w:rPr>
      </w:pPr>
      <w:r w:rsidRPr="00795396">
        <w:rPr>
          <w:rFonts w:ascii="Times New Roman" w:hAnsi="Times New Roman"/>
          <w:b/>
          <w:sz w:val="24"/>
          <w:szCs w:val="24"/>
        </w:rPr>
        <w:t>РЕШИЛ:</w:t>
      </w:r>
    </w:p>
    <w:p w:rsidR="00C813C9" w:rsidRPr="001B13B2" w:rsidRDefault="00C813C9" w:rsidP="001B13B2">
      <w:pPr>
        <w:pStyle w:val="a7"/>
        <w:ind w:firstLine="709"/>
        <w:jc w:val="both"/>
        <w:rPr>
          <w:b/>
          <w:color w:val="000000"/>
          <w:sz w:val="22"/>
          <w:szCs w:val="22"/>
        </w:rPr>
      </w:pPr>
      <w:r w:rsidRPr="001B13B2">
        <w:rPr>
          <w:sz w:val="22"/>
          <w:szCs w:val="22"/>
        </w:rPr>
        <w:t>Руководствуясь пунктом 1 части 10 статьи 35 Федерального закона от 06 октября 2003 года</w:t>
      </w:r>
      <w:r w:rsidR="001B13B2" w:rsidRPr="001B13B2">
        <w:rPr>
          <w:sz w:val="22"/>
          <w:szCs w:val="22"/>
        </w:rPr>
        <w:t xml:space="preserve"> </w:t>
      </w:r>
      <w:r w:rsidRPr="001B13B2">
        <w:rPr>
          <w:sz w:val="22"/>
          <w:szCs w:val="22"/>
        </w:rPr>
        <w:t>№</w:t>
      </w:r>
      <w:bookmarkStart w:id="0" w:name="_GoBack"/>
      <w:bookmarkEnd w:id="0"/>
      <w:r w:rsidRPr="001B13B2">
        <w:rPr>
          <w:sz w:val="22"/>
          <w:szCs w:val="22"/>
        </w:rPr>
        <w:t xml:space="preserve">131-ФЗ «Об общих принципах организации местного самоуправления в Российской Федерации», в целях приведения Устава муниципального образования «Комсомольское» в соответствие с действующим законодательством, Совет депутатов МО «Комсомольское» </w:t>
      </w:r>
      <w:r w:rsidRPr="001B13B2">
        <w:rPr>
          <w:b/>
          <w:color w:val="000000"/>
          <w:sz w:val="22"/>
          <w:szCs w:val="22"/>
        </w:rPr>
        <w:t>Решил:</w:t>
      </w:r>
    </w:p>
    <w:p w:rsidR="00C813C9" w:rsidRPr="001B13B2" w:rsidRDefault="00C813C9" w:rsidP="001B13B2">
      <w:pPr>
        <w:pStyle w:val="a7"/>
        <w:ind w:firstLine="709"/>
        <w:jc w:val="both"/>
        <w:rPr>
          <w:b/>
          <w:color w:val="000000"/>
          <w:sz w:val="22"/>
          <w:szCs w:val="22"/>
        </w:rPr>
      </w:pPr>
    </w:p>
    <w:p w:rsidR="00C813C9" w:rsidRPr="001B13B2" w:rsidRDefault="001B13B2" w:rsidP="001B13B2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B13B2">
        <w:rPr>
          <w:rFonts w:ascii="Times New Roman" w:hAnsi="Times New Roman"/>
        </w:rPr>
        <w:t xml:space="preserve"> </w:t>
      </w:r>
      <w:r w:rsidR="00C813C9" w:rsidRPr="001B13B2">
        <w:rPr>
          <w:rFonts w:ascii="Times New Roman" w:hAnsi="Times New Roman"/>
        </w:rPr>
        <w:t>1.Внести в Устав</w:t>
      </w:r>
      <w:r w:rsidR="00C813C9" w:rsidRPr="001B13B2">
        <w:rPr>
          <w:rFonts w:ascii="Times New Roman" w:hAnsi="Times New Roman"/>
          <w:bCs/>
        </w:rPr>
        <w:t xml:space="preserve"> муниципального образования сельское</w:t>
      </w:r>
      <w:r w:rsidR="00C813C9" w:rsidRPr="001B13B2">
        <w:rPr>
          <w:rFonts w:ascii="Times New Roman" w:hAnsi="Times New Roman"/>
        </w:rPr>
        <w:t xml:space="preserve"> поселение «Комсомольское» от 20.11.2014 г. № 9/2 (в редакции решений Совета депутатов от 07.12.2015 г. № 10/1, от 03.07.2017 г. №7/1, от 08.11.2017 г. №11/1, от 12.07.2018 г № 11/1, от 12.12.2018 г № 27/1), следующие изменения и дополнения:</w:t>
      </w:r>
    </w:p>
    <w:p w:rsidR="001B13B2" w:rsidRPr="001B13B2" w:rsidRDefault="001B13B2" w:rsidP="001B13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13B2">
        <w:rPr>
          <w:rFonts w:ascii="Times New Roman" w:hAnsi="Times New Roman"/>
          <w:sz w:val="24"/>
          <w:szCs w:val="24"/>
        </w:rPr>
        <w:t xml:space="preserve"> </w:t>
      </w:r>
    </w:p>
    <w:p w:rsidR="00C813C9" w:rsidRPr="001B13B2" w:rsidRDefault="00C813C9" w:rsidP="001B13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13B2">
        <w:rPr>
          <w:rFonts w:ascii="Times New Roman" w:hAnsi="Times New Roman"/>
          <w:sz w:val="24"/>
          <w:szCs w:val="24"/>
        </w:rPr>
        <w:t>1.1</w:t>
      </w:r>
      <w:r w:rsidR="001B13B2">
        <w:rPr>
          <w:rFonts w:ascii="Times New Roman" w:hAnsi="Times New Roman"/>
          <w:sz w:val="24"/>
          <w:szCs w:val="24"/>
        </w:rPr>
        <w:t>.</w:t>
      </w:r>
      <w:r w:rsidR="001B13B2" w:rsidRPr="001B13B2">
        <w:rPr>
          <w:rFonts w:ascii="Times New Roman" w:hAnsi="Times New Roman"/>
          <w:sz w:val="24"/>
          <w:szCs w:val="24"/>
        </w:rPr>
        <w:t xml:space="preserve"> </w:t>
      </w:r>
      <w:r w:rsidR="001B13B2">
        <w:rPr>
          <w:rFonts w:ascii="Times New Roman" w:hAnsi="Times New Roman"/>
          <w:sz w:val="24"/>
          <w:szCs w:val="24"/>
        </w:rPr>
        <w:t>Статью</w:t>
      </w:r>
      <w:r w:rsidRPr="001B13B2">
        <w:rPr>
          <w:rFonts w:ascii="Times New Roman" w:hAnsi="Times New Roman"/>
          <w:sz w:val="24"/>
          <w:szCs w:val="24"/>
        </w:rPr>
        <w:t xml:space="preserve"> </w:t>
      </w:r>
      <w:r w:rsidR="001B13B2">
        <w:rPr>
          <w:rFonts w:ascii="Times New Roman" w:hAnsi="Times New Roman"/>
          <w:sz w:val="24"/>
          <w:szCs w:val="24"/>
        </w:rPr>
        <w:t xml:space="preserve">1 </w:t>
      </w:r>
      <w:r w:rsidRPr="001B13B2">
        <w:rPr>
          <w:rFonts w:ascii="Times New Roman" w:hAnsi="Times New Roman"/>
          <w:sz w:val="24"/>
          <w:szCs w:val="24"/>
        </w:rPr>
        <w:t>изложить в следующей редакции:</w:t>
      </w:r>
      <w:r w:rsidRPr="001B13B2">
        <w:rPr>
          <w:rFonts w:ascii="Times New Roman" w:hAnsi="Times New Roman"/>
          <w:sz w:val="24"/>
          <w:szCs w:val="24"/>
        </w:rPr>
        <w:br/>
      </w:r>
      <w:r w:rsidR="001B13B2" w:rsidRPr="001B13B2">
        <w:rPr>
          <w:rFonts w:ascii="Times New Roman" w:hAnsi="Times New Roman"/>
          <w:sz w:val="24"/>
          <w:szCs w:val="24"/>
        </w:rPr>
        <w:t xml:space="preserve"> </w:t>
      </w:r>
      <w:r w:rsidRPr="001B13B2">
        <w:rPr>
          <w:rFonts w:ascii="Times New Roman" w:hAnsi="Times New Roman"/>
          <w:sz w:val="24"/>
          <w:szCs w:val="24"/>
        </w:rPr>
        <w:t>«Статья 1. Статус и границы муниципального образования</w:t>
      </w:r>
      <w:r w:rsidR="001B13B2" w:rsidRPr="001B13B2">
        <w:rPr>
          <w:rFonts w:ascii="Times New Roman" w:hAnsi="Times New Roman"/>
          <w:sz w:val="24"/>
          <w:szCs w:val="24"/>
        </w:rPr>
        <w:t xml:space="preserve"> </w:t>
      </w:r>
      <w:r w:rsidR="001B13B2">
        <w:rPr>
          <w:rFonts w:ascii="Times New Roman" w:hAnsi="Times New Roman"/>
          <w:sz w:val="24"/>
          <w:szCs w:val="24"/>
        </w:rPr>
        <w:t>сельское поселение</w:t>
      </w:r>
      <w:r w:rsidR="001B13B2" w:rsidRPr="001B13B2">
        <w:rPr>
          <w:rFonts w:ascii="Times New Roman" w:hAnsi="Times New Roman"/>
          <w:sz w:val="24"/>
          <w:szCs w:val="24"/>
        </w:rPr>
        <w:t xml:space="preserve"> </w:t>
      </w:r>
      <w:r w:rsidRPr="001B13B2">
        <w:rPr>
          <w:rFonts w:ascii="Times New Roman" w:hAnsi="Times New Roman"/>
          <w:sz w:val="24"/>
          <w:szCs w:val="24"/>
        </w:rPr>
        <w:t>«Комсомольское» Еравнинского района Республики Бурятия»</w:t>
      </w:r>
    </w:p>
    <w:p w:rsidR="001B13B2" w:rsidRDefault="001B13B2" w:rsidP="001B1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13B2" w:rsidRPr="001B13B2" w:rsidRDefault="001B13B2" w:rsidP="001B13B2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1B13B2">
        <w:rPr>
          <w:color w:val="000000"/>
        </w:rPr>
        <w:t xml:space="preserve">1. </w:t>
      </w:r>
      <w:r w:rsidRPr="001B13B2">
        <w:t xml:space="preserve">Официальное наименование муниципального образования </w:t>
      </w:r>
      <w:r>
        <w:t>–</w:t>
      </w:r>
      <w:r w:rsidRPr="001B13B2">
        <w:t xml:space="preserve"> </w:t>
      </w:r>
      <w:r>
        <w:t xml:space="preserve">муниципальное образование сельское поселение </w:t>
      </w:r>
      <w:r w:rsidRPr="001B13B2">
        <w:t>«Комсомольское» Еравнинского района Республики Бурятия</w:t>
      </w:r>
      <w:r>
        <w:t xml:space="preserve"> </w:t>
      </w:r>
      <w:r w:rsidRPr="001B13B2">
        <w:t>(далее по тексту – поселение</w:t>
      </w:r>
      <w:r>
        <w:t>, сельское поселение, муниципальное образование</w:t>
      </w:r>
      <w:r w:rsidRPr="001B13B2">
        <w:t>). Допускается использование сокращенного наименования – МО СП «Комсомольское»</w:t>
      </w:r>
      <w:r w:rsidRPr="001B13B2">
        <w:rPr>
          <w:color w:val="000000"/>
        </w:rPr>
        <w:t>.</w:t>
      </w:r>
    </w:p>
    <w:p w:rsidR="001B13B2" w:rsidRPr="001B13B2" w:rsidRDefault="001B13B2" w:rsidP="001B13B2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1B13B2">
        <w:rPr>
          <w:color w:val="000000"/>
        </w:rPr>
        <w:t xml:space="preserve">2. Статус и границы </w:t>
      </w:r>
      <w:r>
        <w:rPr>
          <w:color w:val="000000"/>
        </w:rPr>
        <w:t xml:space="preserve">поселения </w:t>
      </w:r>
      <w:r w:rsidRPr="001B13B2">
        <w:rPr>
          <w:color w:val="000000"/>
        </w:rPr>
        <w:t>определены Законом Республики Бурятия от 31.12.2004 № 985-III «Об установлении границ, образовании и наделении статусом муниципальных образований в Республике Бурятия».</w:t>
      </w:r>
    </w:p>
    <w:p w:rsidR="001B13B2" w:rsidRPr="001B13B2" w:rsidRDefault="001B13B2" w:rsidP="001B13B2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1B13B2">
        <w:rPr>
          <w:color w:val="000000"/>
        </w:rPr>
        <w:t xml:space="preserve">3. Территория </w:t>
      </w:r>
      <w:r>
        <w:rPr>
          <w:color w:val="000000"/>
        </w:rPr>
        <w:t xml:space="preserve">поселения </w:t>
      </w:r>
      <w:r w:rsidRPr="001B13B2">
        <w:rPr>
          <w:color w:val="000000"/>
        </w:rPr>
        <w:t>входит в состав территории муниципального образования «</w:t>
      </w:r>
      <w:proofErr w:type="spellStart"/>
      <w:r w:rsidRPr="001B13B2">
        <w:rPr>
          <w:color w:val="000000"/>
        </w:rPr>
        <w:t>Еравнинский</w:t>
      </w:r>
      <w:proofErr w:type="spellEnd"/>
      <w:r w:rsidRPr="001B13B2">
        <w:rPr>
          <w:color w:val="000000"/>
        </w:rPr>
        <w:t>  район»</w:t>
      </w:r>
      <w:r>
        <w:rPr>
          <w:color w:val="000000"/>
        </w:rPr>
        <w:t xml:space="preserve"> Республики Бурятия</w:t>
      </w:r>
      <w:r w:rsidRPr="001B13B2">
        <w:rPr>
          <w:color w:val="000000"/>
        </w:rPr>
        <w:t>.</w:t>
      </w:r>
    </w:p>
    <w:p w:rsidR="001B13B2" w:rsidRPr="001B13B2" w:rsidRDefault="001B13B2" w:rsidP="001B13B2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1B13B2">
        <w:rPr>
          <w:color w:val="000000"/>
        </w:rPr>
        <w:t>4. В состав поселения входят следующие населенные пункты:</w:t>
      </w:r>
    </w:p>
    <w:p w:rsidR="001B13B2" w:rsidRPr="001B13B2" w:rsidRDefault="001B13B2" w:rsidP="001B13B2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1B13B2">
        <w:rPr>
          <w:color w:val="000000"/>
        </w:rPr>
        <w:t>1) село Комсомольское</w:t>
      </w:r>
    </w:p>
    <w:p w:rsidR="001B13B2" w:rsidRDefault="001B13B2" w:rsidP="001B13B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B13B2">
        <w:rPr>
          <w:color w:val="000000"/>
        </w:rPr>
        <w:t>5. Изменение границ, преобразование поселения производятся в порядке, установленном статьями 12, 13 Федерального закона от 06.10.2003 № 131-ФЗ «Об общих принципах организации местного самоуправления в Российской Федерации» (далее – Федеральный закон №131-ФЗ)</w:t>
      </w:r>
      <w:proofErr w:type="gramStart"/>
      <w:r w:rsidRPr="001B13B2">
        <w:rPr>
          <w:color w:val="000000"/>
        </w:rPr>
        <w:t>.</w:t>
      </w:r>
      <w:r w:rsidR="00AE6744">
        <w:rPr>
          <w:color w:val="000000"/>
        </w:rPr>
        <w:t>»</w:t>
      </w:r>
      <w:proofErr w:type="gramEnd"/>
    </w:p>
    <w:p w:rsidR="00AE6744" w:rsidRDefault="00AE6744" w:rsidP="001B13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813C9" w:rsidRPr="001B13B2" w:rsidRDefault="001B13B2" w:rsidP="001B13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13B2">
        <w:rPr>
          <w:rFonts w:ascii="Times New Roman" w:hAnsi="Times New Roman"/>
          <w:sz w:val="24"/>
          <w:szCs w:val="24"/>
        </w:rPr>
        <w:t xml:space="preserve"> </w:t>
      </w:r>
      <w:r w:rsidR="00C813C9" w:rsidRPr="001B13B2">
        <w:rPr>
          <w:rFonts w:ascii="Times New Roman" w:hAnsi="Times New Roman"/>
          <w:sz w:val="24"/>
          <w:szCs w:val="24"/>
        </w:rPr>
        <w:t>1.2 в статье 2:</w:t>
      </w:r>
    </w:p>
    <w:p w:rsidR="00C813C9" w:rsidRPr="001B13B2" w:rsidRDefault="001B13B2" w:rsidP="001B13B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B13B2">
        <w:rPr>
          <w:rFonts w:ascii="Times New Roman" w:hAnsi="Times New Roman"/>
        </w:rPr>
        <w:t xml:space="preserve"> </w:t>
      </w:r>
      <w:r w:rsidR="00C813C9" w:rsidRPr="001B13B2">
        <w:rPr>
          <w:rFonts w:ascii="Times New Roman" w:hAnsi="Times New Roman"/>
        </w:rPr>
        <w:t>а)</w:t>
      </w:r>
      <w:r w:rsidRPr="001B13B2">
        <w:rPr>
          <w:rFonts w:ascii="Times New Roman" w:hAnsi="Times New Roman"/>
        </w:rPr>
        <w:t xml:space="preserve"> </w:t>
      </w:r>
      <w:r w:rsidR="00C813C9" w:rsidRPr="001B13B2">
        <w:rPr>
          <w:rFonts w:ascii="Times New Roman" w:hAnsi="Times New Roman"/>
        </w:rPr>
        <w:t>дополнить пунктом 22 следующего содержания:</w:t>
      </w:r>
    </w:p>
    <w:p w:rsidR="00C813C9" w:rsidRPr="001B13B2" w:rsidRDefault="00C813C9" w:rsidP="001B1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13B2">
        <w:rPr>
          <w:rFonts w:ascii="Times New Roman" w:hAnsi="Times New Roman"/>
          <w:sz w:val="24"/>
          <w:szCs w:val="24"/>
        </w:rPr>
        <w:t xml:space="preserve">«22) </w:t>
      </w:r>
      <w:r w:rsidR="001B13B2" w:rsidRPr="001B13B2">
        <w:rPr>
          <w:rFonts w:ascii="Times New Roman" w:hAnsi="Times New Roman"/>
          <w:sz w:val="24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</w:t>
      </w:r>
      <w:r w:rsidR="001B13B2" w:rsidRPr="001B13B2">
        <w:rPr>
          <w:rFonts w:ascii="Times New Roman" w:hAnsi="Times New Roman"/>
          <w:sz w:val="24"/>
        </w:rPr>
        <w:lastRenderedPageBreak/>
        <w:t>требованиями к параметрам объектов капитального строительства, установленными федеральными законами.</w:t>
      </w:r>
      <w:r w:rsidRPr="001B13B2">
        <w:rPr>
          <w:rFonts w:ascii="Times New Roman" w:hAnsi="Times New Roman"/>
          <w:sz w:val="24"/>
          <w:szCs w:val="24"/>
        </w:rPr>
        <w:t>»;</w:t>
      </w:r>
      <w:proofErr w:type="gramEnd"/>
    </w:p>
    <w:p w:rsidR="00AE6744" w:rsidRDefault="00AE6744" w:rsidP="001B13B2">
      <w:pPr>
        <w:pStyle w:val="a1"/>
        <w:numPr>
          <w:ilvl w:val="0"/>
          <w:numId w:val="0"/>
        </w:numPr>
        <w:ind w:firstLine="709"/>
        <w:jc w:val="left"/>
      </w:pPr>
    </w:p>
    <w:p w:rsidR="00C813C9" w:rsidRPr="001B13B2" w:rsidRDefault="00C813C9" w:rsidP="001B13B2">
      <w:pPr>
        <w:pStyle w:val="a1"/>
        <w:numPr>
          <w:ilvl w:val="0"/>
          <w:numId w:val="0"/>
        </w:numPr>
        <w:ind w:firstLine="709"/>
        <w:jc w:val="left"/>
      </w:pPr>
      <w:r w:rsidRPr="001B13B2">
        <w:t>1.3 пункт 13 части 1 статьи 3 изложить в следующей редакции:</w:t>
      </w:r>
    </w:p>
    <w:p w:rsidR="00C813C9" w:rsidRPr="001B13B2" w:rsidRDefault="00C813C9" w:rsidP="001B13B2">
      <w:pPr>
        <w:pStyle w:val="ConsPlusNormal"/>
        <w:ind w:firstLine="709"/>
        <w:jc w:val="both"/>
        <w:rPr>
          <w:sz w:val="24"/>
          <w:szCs w:val="24"/>
        </w:rPr>
      </w:pPr>
      <w:r w:rsidRPr="001B13B2">
        <w:rPr>
          <w:sz w:val="24"/>
          <w:szCs w:val="24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 w:rsidRPr="001B13B2">
        <w:rPr>
          <w:sz w:val="24"/>
          <w:szCs w:val="24"/>
        </w:rPr>
        <w:t>;»</w:t>
      </w:r>
      <w:proofErr w:type="gramEnd"/>
    </w:p>
    <w:p w:rsidR="00AE6744" w:rsidRDefault="00AE6744" w:rsidP="001B13B2">
      <w:pPr>
        <w:pStyle w:val="a9"/>
        <w:ind w:firstLine="709"/>
      </w:pPr>
    </w:p>
    <w:p w:rsidR="00C813C9" w:rsidRPr="001B13B2" w:rsidRDefault="00C813C9" w:rsidP="001B13B2">
      <w:pPr>
        <w:pStyle w:val="a9"/>
        <w:ind w:firstLine="709"/>
      </w:pPr>
      <w:r w:rsidRPr="001B13B2">
        <w:t>1.4 в статье 25:</w:t>
      </w:r>
    </w:p>
    <w:p w:rsidR="00C813C9" w:rsidRPr="001B13B2" w:rsidRDefault="001B13B2" w:rsidP="001B13B2">
      <w:pPr>
        <w:pStyle w:val="a9"/>
        <w:ind w:firstLine="709"/>
      </w:pPr>
      <w:r w:rsidRPr="001B13B2">
        <w:t xml:space="preserve"> </w:t>
      </w:r>
      <w:r w:rsidR="00C813C9" w:rsidRPr="001B13B2">
        <w:t>а) в части 7 изложить в следующей редакции:</w:t>
      </w:r>
    </w:p>
    <w:p w:rsidR="00C813C9" w:rsidRPr="001B13B2" w:rsidRDefault="001B13B2" w:rsidP="001B1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13B2">
        <w:rPr>
          <w:rFonts w:ascii="Times New Roman" w:hAnsi="Times New Roman"/>
          <w:sz w:val="24"/>
          <w:szCs w:val="24"/>
        </w:rPr>
        <w:t xml:space="preserve"> </w:t>
      </w:r>
      <w:r w:rsidR="00C813C9" w:rsidRPr="001B13B2">
        <w:rPr>
          <w:rFonts w:ascii="Times New Roman" w:hAnsi="Times New Roman"/>
          <w:sz w:val="24"/>
          <w:szCs w:val="24"/>
        </w:rPr>
        <w:t xml:space="preserve">«7. </w:t>
      </w:r>
      <w:r w:rsidR="00C813C9" w:rsidRPr="001B13B2">
        <w:rPr>
          <w:rFonts w:ascii="Times New Roman" w:hAnsi="Times New Roman"/>
          <w:sz w:val="24"/>
          <w:szCs w:val="24"/>
          <w:lang w:eastAsia="en-US"/>
        </w:rPr>
        <w:t xml:space="preserve">Депутат Совета депутатов поселения, Глава поселения должны соблюдать ограничения, запреты, исполнять обязанности, которые установлены Федеральным </w:t>
      </w:r>
      <w:hyperlink r:id="rId6" w:history="1">
        <w:r w:rsidR="00C813C9" w:rsidRPr="001B13B2">
          <w:rPr>
            <w:rFonts w:ascii="Times New Roman" w:hAnsi="Times New Roman"/>
            <w:color w:val="0000FF"/>
            <w:sz w:val="24"/>
            <w:szCs w:val="24"/>
            <w:lang w:eastAsia="en-US"/>
          </w:rPr>
          <w:t>законом</w:t>
        </w:r>
      </w:hyperlink>
      <w:r w:rsidR="00C813C9" w:rsidRPr="001B13B2">
        <w:rPr>
          <w:rFonts w:ascii="Times New Roman" w:hAnsi="Times New Roman"/>
          <w:sz w:val="24"/>
          <w:szCs w:val="24"/>
          <w:lang w:eastAsia="en-US"/>
        </w:rPr>
        <w:t xml:space="preserve"> от 25 декабря 2008 года №273-ФЗ «О противодействии коррупции» и другими федеральными законами. </w:t>
      </w:r>
      <w:proofErr w:type="gramStart"/>
      <w:r w:rsidR="00C813C9" w:rsidRPr="001B13B2">
        <w:rPr>
          <w:rFonts w:ascii="Times New Roman" w:hAnsi="Times New Roman"/>
          <w:sz w:val="24"/>
          <w:szCs w:val="24"/>
          <w:lang w:eastAsia="en-US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="00C813C9" w:rsidRPr="001B13B2">
          <w:rPr>
            <w:rFonts w:ascii="Times New Roman" w:hAnsi="Times New Roman"/>
            <w:color w:val="0000FF"/>
            <w:sz w:val="24"/>
            <w:szCs w:val="24"/>
            <w:lang w:eastAsia="en-US"/>
          </w:rPr>
          <w:t>законом</w:t>
        </w:r>
      </w:hyperlink>
      <w:r w:rsidR="00C813C9" w:rsidRPr="001B13B2">
        <w:rPr>
          <w:rFonts w:ascii="Times New Roman" w:hAnsi="Times New Roman"/>
          <w:sz w:val="24"/>
          <w:szCs w:val="24"/>
          <w:lang w:eastAsia="en-US"/>
        </w:rPr>
        <w:t xml:space="preserve"> от 25 декабря 2008 года №273-ФЗ «О противодействии коррупции», Федеральным </w:t>
      </w:r>
      <w:hyperlink r:id="rId8" w:history="1">
        <w:r w:rsidR="00C813C9" w:rsidRPr="001B13B2">
          <w:rPr>
            <w:rFonts w:ascii="Times New Roman" w:hAnsi="Times New Roman"/>
            <w:color w:val="0000FF"/>
            <w:sz w:val="24"/>
            <w:szCs w:val="24"/>
            <w:lang w:eastAsia="en-US"/>
          </w:rPr>
          <w:t>законом</w:t>
        </w:r>
      </w:hyperlink>
      <w:r w:rsidR="00C813C9" w:rsidRPr="001B13B2">
        <w:rPr>
          <w:rFonts w:ascii="Times New Roman" w:hAnsi="Times New Roman"/>
          <w:sz w:val="24"/>
          <w:szCs w:val="24"/>
          <w:lang w:eastAsia="en-US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="00C813C9" w:rsidRPr="001B13B2">
          <w:rPr>
            <w:rFonts w:ascii="Times New Roman" w:hAnsi="Times New Roman"/>
            <w:color w:val="0000FF"/>
            <w:sz w:val="24"/>
            <w:szCs w:val="24"/>
            <w:lang w:eastAsia="en-US"/>
          </w:rPr>
          <w:t>законом</w:t>
        </w:r>
      </w:hyperlink>
      <w:r w:rsidR="00C813C9" w:rsidRPr="001B13B2">
        <w:rPr>
          <w:rFonts w:ascii="Times New Roman" w:hAnsi="Times New Roman"/>
          <w:sz w:val="24"/>
          <w:szCs w:val="24"/>
          <w:lang w:eastAsia="en-US"/>
        </w:rPr>
        <w:t xml:space="preserve"> от 7 мая</w:t>
      </w:r>
      <w:proofErr w:type="gramEnd"/>
      <w:r w:rsidR="00C813C9" w:rsidRPr="001B13B2">
        <w:rPr>
          <w:rFonts w:ascii="Times New Roman" w:hAnsi="Times New Roman"/>
          <w:sz w:val="24"/>
          <w:szCs w:val="24"/>
          <w:lang w:eastAsia="en-US"/>
        </w:rPr>
        <w:t xml:space="preserve">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</w:t>
      </w:r>
      <w:r>
        <w:rPr>
          <w:rFonts w:ascii="Times New Roman" w:hAnsi="Times New Roman"/>
          <w:sz w:val="24"/>
          <w:szCs w:val="24"/>
          <w:lang w:eastAsia="en-US"/>
        </w:rPr>
        <w:t xml:space="preserve"> №131-ФЗ</w:t>
      </w:r>
      <w:r w:rsidR="00C813C9" w:rsidRPr="001B13B2">
        <w:rPr>
          <w:rFonts w:ascii="Times New Roman" w:hAnsi="Times New Roman"/>
          <w:sz w:val="24"/>
          <w:szCs w:val="24"/>
          <w:lang w:eastAsia="en-US"/>
        </w:rPr>
        <w:t>.</w:t>
      </w:r>
    </w:p>
    <w:p w:rsidR="00C813C9" w:rsidRPr="001B13B2" w:rsidRDefault="00C813C9" w:rsidP="001B13B2">
      <w:pPr>
        <w:pStyle w:val="a9"/>
        <w:ind w:firstLine="709"/>
      </w:pPr>
      <w:r w:rsidRPr="001B13B2">
        <w:t>б) в части 13 исключить слова «иного лица, замещающего муниципальную должность»;</w:t>
      </w:r>
    </w:p>
    <w:p w:rsidR="00AE6744" w:rsidRDefault="00AE6744" w:rsidP="001B13B2">
      <w:pPr>
        <w:pStyle w:val="a9"/>
        <w:ind w:firstLine="709"/>
      </w:pPr>
    </w:p>
    <w:p w:rsidR="00C813C9" w:rsidRPr="001B13B2" w:rsidRDefault="00C813C9" w:rsidP="001B13B2">
      <w:pPr>
        <w:pStyle w:val="a9"/>
        <w:ind w:firstLine="709"/>
      </w:pPr>
      <w:r w:rsidRPr="001B13B2">
        <w:t>1.5 абзац 1 части 2 статьи 48 изложить в следующей редакции:</w:t>
      </w:r>
    </w:p>
    <w:p w:rsidR="00C813C9" w:rsidRPr="001B13B2" w:rsidRDefault="00C813C9" w:rsidP="001B13B2">
      <w:pPr>
        <w:pStyle w:val="a9"/>
        <w:ind w:firstLine="709"/>
        <w:jc w:val="both"/>
      </w:pPr>
      <w:r w:rsidRPr="001B13B2">
        <w:t>«Муниципальные внутренние заимствования осуществляются в целях финансирования дефицита бюджета поселения, а также для погашения долговых обязательств муниципального образования, пополнения остатков средств на счетах бюджета в течение финансового года</w:t>
      </w:r>
    </w:p>
    <w:p w:rsidR="001B13B2" w:rsidRPr="001B13B2" w:rsidRDefault="001B13B2" w:rsidP="001B13B2">
      <w:pPr>
        <w:pStyle w:val="a9"/>
        <w:ind w:firstLine="709"/>
        <w:jc w:val="both"/>
      </w:pPr>
      <w:r w:rsidRPr="001B13B2">
        <w:t xml:space="preserve"> </w:t>
      </w:r>
    </w:p>
    <w:p w:rsidR="00C813C9" w:rsidRPr="001B13B2" w:rsidRDefault="00C813C9" w:rsidP="001B13B2">
      <w:pPr>
        <w:pStyle w:val="a9"/>
        <w:ind w:firstLine="709"/>
        <w:jc w:val="both"/>
      </w:pPr>
      <w:r w:rsidRPr="001B13B2">
        <w:t>2. В порядке, установленном Федеральным законом от 21.07.2005 №97-ФЗ «О государственной регистрации уставов муниципальных образований» в 15-ти дневной срок представить муниципальный правовой акт о внесении изменений и дополнений в Устав на государственную регистрацию.</w:t>
      </w:r>
    </w:p>
    <w:p w:rsidR="00C813C9" w:rsidRPr="001B13B2" w:rsidRDefault="001B13B2" w:rsidP="001B13B2">
      <w:pPr>
        <w:pStyle w:val="a9"/>
        <w:ind w:firstLine="709"/>
        <w:jc w:val="both"/>
      </w:pPr>
      <w:r w:rsidRPr="001B13B2">
        <w:t xml:space="preserve"> </w:t>
      </w:r>
      <w:r w:rsidR="00C813C9" w:rsidRPr="001B13B2">
        <w:t xml:space="preserve">3. </w:t>
      </w:r>
      <w:r w:rsidR="00C813C9" w:rsidRPr="001B13B2">
        <w:rPr>
          <w:iCs/>
        </w:rPr>
        <w:t xml:space="preserve">Обнародовать зарегистрированный муниципальный правовой акт о внесении изменений и дополнений в Устав муниципального образования «Комсомольское»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C813C9" w:rsidRPr="001B13B2" w:rsidRDefault="001B13B2" w:rsidP="001B13B2">
      <w:pPr>
        <w:pStyle w:val="a9"/>
        <w:ind w:firstLine="709"/>
        <w:jc w:val="both"/>
      </w:pPr>
      <w:r w:rsidRPr="001B13B2">
        <w:t xml:space="preserve"> </w:t>
      </w:r>
      <w:r w:rsidR="00C813C9" w:rsidRPr="001B13B2">
        <w:t>4. В десятидневный срок после обнародования направить информацию</w:t>
      </w:r>
      <w:r w:rsidRPr="001B13B2">
        <w:t xml:space="preserve"> </w:t>
      </w:r>
      <w:r w:rsidR="00C813C9" w:rsidRPr="001B13B2">
        <w:t>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C813C9" w:rsidRPr="001B13B2" w:rsidRDefault="001B13B2" w:rsidP="001B13B2">
      <w:pPr>
        <w:pStyle w:val="a9"/>
        <w:ind w:firstLine="709"/>
        <w:jc w:val="both"/>
      </w:pPr>
      <w:r w:rsidRPr="001B13B2">
        <w:t xml:space="preserve"> </w:t>
      </w:r>
      <w:r w:rsidR="00C813C9" w:rsidRPr="001B13B2">
        <w:t xml:space="preserve">5. </w:t>
      </w:r>
      <w:proofErr w:type="gramStart"/>
      <w:r w:rsidR="00C813C9" w:rsidRPr="001B13B2">
        <w:t>Контроль за</w:t>
      </w:r>
      <w:proofErr w:type="gramEnd"/>
      <w:r w:rsidR="00C813C9" w:rsidRPr="001B13B2">
        <w:t xml:space="preserve"> исполнением настоящего решения оставляю за собой.</w:t>
      </w:r>
    </w:p>
    <w:p w:rsidR="00C813C9" w:rsidRPr="001B13B2" w:rsidRDefault="00C813C9" w:rsidP="001B13B2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813C9" w:rsidRDefault="00C813C9" w:rsidP="001B13B2">
      <w:pPr>
        <w:pStyle w:val="a1"/>
        <w:numPr>
          <w:ilvl w:val="0"/>
          <w:numId w:val="0"/>
        </w:numPr>
        <w:ind w:firstLine="709"/>
        <w:rPr>
          <w:sz w:val="22"/>
          <w:szCs w:val="22"/>
        </w:rPr>
      </w:pPr>
    </w:p>
    <w:p w:rsidR="00AE6744" w:rsidRPr="001B13B2" w:rsidRDefault="00AE6744" w:rsidP="001B13B2">
      <w:pPr>
        <w:pStyle w:val="a1"/>
        <w:numPr>
          <w:ilvl w:val="0"/>
          <w:numId w:val="0"/>
        </w:numPr>
        <w:ind w:firstLine="709"/>
        <w:rPr>
          <w:sz w:val="22"/>
          <w:szCs w:val="22"/>
        </w:rPr>
      </w:pPr>
    </w:p>
    <w:p w:rsidR="00C813C9" w:rsidRPr="001B13B2" w:rsidRDefault="00C813C9" w:rsidP="001B13B2">
      <w:pPr>
        <w:pStyle w:val="a6"/>
        <w:spacing w:after="0" w:line="240" w:lineRule="auto"/>
        <w:ind w:left="0" w:firstLine="709"/>
        <w:rPr>
          <w:rFonts w:ascii="Times New Roman" w:hAnsi="Times New Roman"/>
        </w:rPr>
      </w:pPr>
      <w:r w:rsidRPr="001B13B2">
        <w:rPr>
          <w:rFonts w:ascii="Times New Roman" w:hAnsi="Times New Roman"/>
        </w:rPr>
        <w:t xml:space="preserve">Глава муниципального образования </w:t>
      </w:r>
    </w:p>
    <w:p w:rsidR="001B13B2" w:rsidRPr="001B13B2" w:rsidRDefault="00C813C9" w:rsidP="001B13B2">
      <w:pPr>
        <w:pStyle w:val="a6"/>
        <w:spacing w:after="0" w:line="240" w:lineRule="auto"/>
        <w:ind w:left="0" w:firstLine="709"/>
        <w:rPr>
          <w:rFonts w:ascii="Times New Roman" w:hAnsi="Times New Roman"/>
        </w:rPr>
      </w:pPr>
      <w:r w:rsidRPr="001B13B2">
        <w:rPr>
          <w:rFonts w:ascii="Times New Roman" w:hAnsi="Times New Roman"/>
        </w:rPr>
        <w:t>сельское поселение «Комсомольское»</w:t>
      </w:r>
      <w:r w:rsidR="001B13B2" w:rsidRPr="001B13B2">
        <w:rPr>
          <w:rFonts w:ascii="Times New Roman" w:hAnsi="Times New Roman"/>
        </w:rPr>
        <w:t xml:space="preserve"> </w:t>
      </w:r>
    </w:p>
    <w:p w:rsidR="00C813C9" w:rsidRPr="001B13B2" w:rsidRDefault="00C813C9" w:rsidP="001B13B2">
      <w:pPr>
        <w:pStyle w:val="a6"/>
        <w:spacing w:after="0" w:line="240" w:lineRule="auto"/>
        <w:ind w:left="0" w:firstLine="709"/>
        <w:jc w:val="right"/>
        <w:rPr>
          <w:rFonts w:ascii="Times New Roman" w:hAnsi="Times New Roman"/>
        </w:rPr>
      </w:pPr>
      <w:r w:rsidRPr="001B13B2">
        <w:rPr>
          <w:rFonts w:ascii="Times New Roman" w:hAnsi="Times New Roman"/>
        </w:rPr>
        <w:t xml:space="preserve">С.В. </w:t>
      </w:r>
      <w:proofErr w:type="spellStart"/>
      <w:r w:rsidRPr="001B13B2">
        <w:rPr>
          <w:rFonts w:ascii="Times New Roman" w:hAnsi="Times New Roman"/>
        </w:rPr>
        <w:t>Лукашенок</w:t>
      </w:r>
      <w:proofErr w:type="spellEnd"/>
    </w:p>
    <w:p w:rsidR="00C813C9" w:rsidRPr="001B13B2" w:rsidRDefault="00C813C9" w:rsidP="001B13B2">
      <w:pPr>
        <w:pStyle w:val="a6"/>
        <w:spacing w:after="0" w:line="240" w:lineRule="auto"/>
        <w:ind w:left="0" w:firstLine="709"/>
        <w:rPr>
          <w:rFonts w:ascii="Times New Roman" w:hAnsi="Times New Roman"/>
        </w:rPr>
      </w:pPr>
    </w:p>
    <w:p w:rsidR="00C813C9" w:rsidRPr="001B13B2" w:rsidRDefault="00C813C9" w:rsidP="001B13B2">
      <w:pPr>
        <w:pStyle w:val="a6"/>
        <w:spacing w:after="0" w:line="240" w:lineRule="auto"/>
        <w:ind w:left="0" w:firstLine="709"/>
        <w:rPr>
          <w:rFonts w:ascii="Times New Roman" w:hAnsi="Times New Roman"/>
        </w:rPr>
      </w:pPr>
      <w:r w:rsidRPr="001B13B2">
        <w:rPr>
          <w:rFonts w:ascii="Times New Roman" w:hAnsi="Times New Roman"/>
        </w:rPr>
        <w:t xml:space="preserve">Председатель Совета депутатов </w:t>
      </w:r>
    </w:p>
    <w:p w:rsidR="00C813C9" w:rsidRPr="001B13B2" w:rsidRDefault="00C813C9" w:rsidP="001B13B2">
      <w:pPr>
        <w:pStyle w:val="a6"/>
        <w:spacing w:after="0" w:line="240" w:lineRule="auto"/>
        <w:ind w:left="0" w:firstLine="709"/>
        <w:rPr>
          <w:rFonts w:ascii="Times New Roman" w:hAnsi="Times New Roman"/>
        </w:rPr>
      </w:pPr>
      <w:r w:rsidRPr="001B13B2">
        <w:rPr>
          <w:rFonts w:ascii="Times New Roman" w:hAnsi="Times New Roman"/>
        </w:rPr>
        <w:t xml:space="preserve">муниципальное образование </w:t>
      </w:r>
    </w:p>
    <w:p w:rsidR="001B13B2" w:rsidRPr="001B13B2" w:rsidRDefault="00C813C9" w:rsidP="001B13B2">
      <w:pPr>
        <w:pStyle w:val="a6"/>
        <w:spacing w:after="0" w:line="240" w:lineRule="auto"/>
        <w:ind w:left="0" w:firstLine="709"/>
        <w:rPr>
          <w:rFonts w:ascii="Times New Roman" w:hAnsi="Times New Roman"/>
        </w:rPr>
      </w:pPr>
      <w:r w:rsidRPr="001B13B2">
        <w:rPr>
          <w:rFonts w:ascii="Times New Roman" w:hAnsi="Times New Roman"/>
        </w:rPr>
        <w:t>сельское поселение «Комсомольское»</w:t>
      </w:r>
      <w:r w:rsidR="001B13B2" w:rsidRPr="001B13B2">
        <w:rPr>
          <w:rFonts w:ascii="Times New Roman" w:hAnsi="Times New Roman"/>
        </w:rPr>
        <w:t xml:space="preserve"> </w:t>
      </w:r>
    </w:p>
    <w:p w:rsidR="00C813C9" w:rsidRPr="001B13B2" w:rsidRDefault="00C813C9" w:rsidP="001B13B2">
      <w:pPr>
        <w:pStyle w:val="a6"/>
        <w:spacing w:after="0" w:line="240" w:lineRule="auto"/>
        <w:ind w:left="0" w:firstLine="709"/>
        <w:jc w:val="right"/>
        <w:rPr>
          <w:rFonts w:ascii="Times New Roman" w:hAnsi="Times New Roman"/>
        </w:rPr>
      </w:pPr>
      <w:r w:rsidRPr="001B13B2">
        <w:rPr>
          <w:rFonts w:ascii="Times New Roman" w:hAnsi="Times New Roman"/>
        </w:rPr>
        <w:t xml:space="preserve">О.Г </w:t>
      </w:r>
      <w:proofErr w:type="spellStart"/>
      <w:r w:rsidRPr="001B13B2">
        <w:rPr>
          <w:rFonts w:ascii="Times New Roman" w:hAnsi="Times New Roman"/>
        </w:rPr>
        <w:t>Байбородин</w:t>
      </w:r>
      <w:proofErr w:type="spellEnd"/>
    </w:p>
    <w:sectPr w:rsidR="00C813C9" w:rsidRPr="001B13B2" w:rsidSect="00CF34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AE0"/>
    <w:multiLevelType w:val="multilevel"/>
    <w:tmpl w:val="6A1E6416"/>
    <w:lvl w:ilvl="0">
      <w:start w:val="1"/>
      <w:numFmt w:val="decimal"/>
      <w:pStyle w:val="a"/>
      <w:suff w:val="space"/>
      <w:lvlText w:val="Глава %1."/>
      <w:lvlJc w:val="left"/>
      <w:pPr>
        <w:ind w:firstLine="567"/>
      </w:pPr>
      <w:rPr>
        <w:rFonts w:cs="Times New Roman"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firstLine="567"/>
      </w:pPr>
      <w:rPr>
        <w:rFonts w:cs="Times New Roman" w:hint="default"/>
        <w:b/>
      </w:rPr>
    </w:lvl>
    <w:lvl w:ilvl="2">
      <w:start w:val="1"/>
      <w:numFmt w:val="decimal"/>
      <w:pStyle w:val="a0"/>
      <w:suff w:val="space"/>
      <w:lvlText w:val="%3."/>
      <w:lvlJc w:val="left"/>
      <w:pPr>
        <w:ind w:firstLine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suff w:val="space"/>
      <w:lvlText w:val="%4)"/>
      <w:lvlJc w:val="left"/>
      <w:pPr>
        <w:ind w:firstLine="567"/>
      </w:pPr>
      <w:rPr>
        <w:rFonts w:cs="Times New Roman" w:hint="default"/>
      </w:rPr>
    </w:lvl>
    <w:lvl w:ilvl="4">
      <w:start w:val="1"/>
      <w:numFmt w:val="lowerLetter"/>
      <w:suff w:val="space"/>
      <w:lvlText w:val="%5)"/>
      <w:lvlJc w:val="left"/>
      <w:pPr>
        <w:ind w:firstLine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firstLine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firstLine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firstLine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firstLine="567"/>
      </w:pPr>
      <w:rPr>
        <w:rFonts w:cs="Times New Roman" w:hint="default"/>
      </w:rPr>
    </w:lvl>
  </w:abstractNum>
  <w:abstractNum w:abstractNumId="1">
    <w:nsid w:val="451570F5"/>
    <w:multiLevelType w:val="multilevel"/>
    <w:tmpl w:val="0534E982"/>
    <w:lvl w:ilvl="0">
      <w:start w:val="1"/>
      <w:numFmt w:val="decimal"/>
      <w:suff w:val="space"/>
      <w:lvlText w:val="Глава %1."/>
      <w:lvlJc w:val="left"/>
      <w:pPr>
        <w:ind w:firstLine="567"/>
      </w:pPr>
      <w:rPr>
        <w:rFonts w:cs="Times New Roman"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firstLine="567"/>
      </w:pPr>
      <w:rPr>
        <w:rFonts w:cs="Times New Roman" w:hint="default"/>
        <w:b/>
      </w:rPr>
    </w:lvl>
    <w:lvl w:ilvl="2">
      <w:start w:val="1"/>
      <w:numFmt w:val="decimal"/>
      <w:suff w:val="space"/>
      <w:lvlText w:val="%3.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a1"/>
      <w:suff w:val="space"/>
      <w:lvlText w:val="%4)"/>
      <w:lvlJc w:val="left"/>
      <w:pPr>
        <w:ind w:firstLine="851"/>
      </w:pPr>
      <w:rPr>
        <w:rFonts w:cs="Times New Roman" w:hint="default"/>
      </w:rPr>
    </w:lvl>
    <w:lvl w:ilvl="4">
      <w:start w:val="1"/>
      <w:numFmt w:val="lowerLetter"/>
      <w:suff w:val="space"/>
      <w:lvlText w:val="%5)"/>
      <w:lvlJc w:val="left"/>
      <w:pPr>
        <w:ind w:firstLine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firstLine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firstLine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firstLine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firstLine="567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66C"/>
    <w:rsid w:val="000542A1"/>
    <w:rsid w:val="0006266C"/>
    <w:rsid w:val="00146652"/>
    <w:rsid w:val="001A17F1"/>
    <w:rsid w:val="001B13B2"/>
    <w:rsid w:val="00332C2F"/>
    <w:rsid w:val="00461E90"/>
    <w:rsid w:val="0053280E"/>
    <w:rsid w:val="00580556"/>
    <w:rsid w:val="005B2146"/>
    <w:rsid w:val="00604E01"/>
    <w:rsid w:val="00607129"/>
    <w:rsid w:val="006338D5"/>
    <w:rsid w:val="006F68D4"/>
    <w:rsid w:val="00734FD1"/>
    <w:rsid w:val="00795396"/>
    <w:rsid w:val="007A05A4"/>
    <w:rsid w:val="00885B28"/>
    <w:rsid w:val="008A605A"/>
    <w:rsid w:val="009002F3"/>
    <w:rsid w:val="009013A1"/>
    <w:rsid w:val="00923975"/>
    <w:rsid w:val="00982CC7"/>
    <w:rsid w:val="00992243"/>
    <w:rsid w:val="00AE6744"/>
    <w:rsid w:val="00B43E36"/>
    <w:rsid w:val="00C813C9"/>
    <w:rsid w:val="00C93E1A"/>
    <w:rsid w:val="00CA59C6"/>
    <w:rsid w:val="00CF34BC"/>
    <w:rsid w:val="00E7787C"/>
    <w:rsid w:val="00E77F9C"/>
    <w:rsid w:val="00E80CDB"/>
    <w:rsid w:val="00F235B3"/>
    <w:rsid w:val="00F30470"/>
    <w:rsid w:val="00FB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A59C6"/>
    <w:pPr>
      <w:spacing w:after="200" w:line="276" w:lineRule="auto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99"/>
    <w:qFormat/>
    <w:rsid w:val="0006266C"/>
    <w:pPr>
      <w:ind w:left="720"/>
      <w:contextualSpacing/>
    </w:pPr>
  </w:style>
  <w:style w:type="paragraph" w:styleId="a7">
    <w:name w:val="footnote text"/>
    <w:basedOn w:val="a2"/>
    <w:link w:val="a8"/>
    <w:uiPriority w:val="99"/>
    <w:rsid w:val="0006266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3"/>
    <w:link w:val="a7"/>
    <w:uiPriority w:val="99"/>
    <w:locked/>
    <w:rsid w:val="000626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1">
    <w:name w:val="пункт"/>
    <w:basedOn w:val="a2"/>
    <w:uiPriority w:val="99"/>
    <w:rsid w:val="0006266C"/>
    <w:pPr>
      <w:widowControl w:val="0"/>
      <w:numPr>
        <w:ilvl w:val="3"/>
        <w:numId w:val="1"/>
      </w:numPr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Глава"/>
    <w:basedOn w:val="a2"/>
    <w:uiPriority w:val="99"/>
    <w:rsid w:val="0006266C"/>
    <w:pPr>
      <w:numPr>
        <w:numId w:val="2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customStyle="1" w:styleId="a0">
    <w:name w:val="Часть"/>
    <w:basedOn w:val="a2"/>
    <w:uiPriority w:val="99"/>
    <w:rsid w:val="0006266C"/>
    <w:pPr>
      <w:numPr>
        <w:ilvl w:val="2"/>
        <w:numId w:val="2"/>
      </w:numPr>
      <w:spacing w:after="0" w:line="240" w:lineRule="auto"/>
      <w:jc w:val="both"/>
      <w:outlineLvl w:val="2"/>
    </w:pPr>
    <w:rPr>
      <w:rFonts w:ascii="Times New Roman" w:hAnsi="Times New Roman"/>
      <w:iCs/>
      <w:sz w:val="24"/>
      <w:szCs w:val="24"/>
    </w:rPr>
  </w:style>
  <w:style w:type="paragraph" w:customStyle="1" w:styleId="ConsPlusNormal">
    <w:name w:val="ConsPlusNormal"/>
    <w:uiPriority w:val="99"/>
    <w:rsid w:val="0006266C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9">
    <w:name w:val="No Spacing"/>
    <w:uiPriority w:val="99"/>
    <w:qFormat/>
    <w:rsid w:val="0006266C"/>
    <w:rPr>
      <w:rFonts w:ascii="Times New Roman" w:hAnsi="Times New Roman"/>
      <w:sz w:val="24"/>
      <w:szCs w:val="24"/>
    </w:rPr>
  </w:style>
  <w:style w:type="paragraph" w:styleId="aa">
    <w:name w:val="Balloon Text"/>
    <w:basedOn w:val="a2"/>
    <w:link w:val="ab"/>
    <w:uiPriority w:val="99"/>
    <w:semiHidden/>
    <w:rsid w:val="0006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uiPriority w:val="99"/>
    <w:semiHidden/>
    <w:locked/>
    <w:rsid w:val="0006266C"/>
    <w:rPr>
      <w:rFonts w:ascii="Tahoma" w:hAnsi="Tahoma" w:cs="Tahoma"/>
      <w:sz w:val="16"/>
      <w:szCs w:val="16"/>
    </w:rPr>
  </w:style>
  <w:style w:type="paragraph" w:styleId="ac">
    <w:name w:val="Normal (Web)"/>
    <w:basedOn w:val="a2"/>
    <w:uiPriority w:val="99"/>
    <w:semiHidden/>
    <w:unhideWhenUsed/>
    <w:rsid w:val="001B1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3F8897D5F1F81328BAAEB04E3D80AA0B06BC4F1B6A9B0B2941BA63080F472D6988C3C426B6BA17D867E3B37Eo7d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3F8897D5F1F81328BAAEB04E3D80AA0A0EB24C186C9B0B2941BA63080F472D6988C3C426B6BA17D867E3B37Eo7d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3F8897D5F1F81328BAAEB04E3D80AA0A0EB24C186C9B0B2941BA63080F472D6988C3C426B6BA17D867E3B37Eo7dB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3F8897D5F1F81328BAAEB04E3D80AA0A0EB24C186E9B0B2941BA63080F472D6988C3C426B6BA17D867E3B37Eo7d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2019-08-04T06:20:00Z</dcterms:created>
  <dcterms:modified xsi:type="dcterms:W3CDTF">2019-09-26T09:09:00Z</dcterms:modified>
</cp:coreProperties>
</file>