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794"/>
        <w:gridCol w:w="1984"/>
        <w:gridCol w:w="3793"/>
      </w:tblGrid>
      <w:tr w:rsidR="00621685" w:rsidRPr="00E1225E" w:rsidTr="00991FEB">
        <w:tc>
          <w:tcPr>
            <w:tcW w:w="3794" w:type="dxa"/>
            <w:shd w:val="clear" w:color="auto" w:fill="FFFFFF" w:themeFill="background1"/>
          </w:tcPr>
          <w:p w:rsidR="00621685" w:rsidRPr="004A341B" w:rsidRDefault="00621685" w:rsidP="00991FEB">
            <w:pPr>
              <w:jc w:val="center"/>
              <w:rPr>
                <w:sz w:val="28"/>
                <w:szCs w:val="28"/>
                <w:lang w:val="ru-RU"/>
              </w:rPr>
            </w:pPr>
            <w:r w:rsidRPr="004A341B">
              <w:rPr>
                <w:sz w:val="28"/>
                <w:szCs w:val="28"/>
                <w:lang w:val="ru-RU"/>
              </w:rPr>
              <w:t>Администрация муниципального образования «</w:t>
            </w:r>
            <w:r>
              <w:rPr>
                <w:sz w:val="28"/>
                <w:szCs w:val="28"/>
                <w:lang w:val="ru-RU"/>
              </w:rPr>
              <w:t>Комсомольское</w:t>
            </w:r>
            <w:r w:rsidRPr="004A341B"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4A341B">
              <w:rPr>
                <w:sz w:val="28"/>
                <w:szCs w:val="28"/>
                <w:lang w:val="ru-RU"/>
              </w:rPr>
              <w:t>Еравнинский</w:t>
            </w:r>
            <w:proofErr w:type="spellEnd"/>
            <w:r w:rsidRPr="004A341B">
              <w:rPr>
                <w:sz w:val="28"/>
                <w:szCs w:val="28"/>
                <w:lang w:val="ru-RU"/>
              </w:rPr>
              <w:t xml:space="preserve"> район Республика Бурятия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621685" w:rsidRPr="00A6169C" w:rsidRDefault="00621685" w:rsidP="00991FEB">
            <w:pPr>
              <w:jc w:val="center"/>
              <w:rPr>
                <w:sz w:val="28"/>
                <w:szCs w:val="28"/>
              </w:rPr>
            </w:pPr>
            <w:r w:rsidRPr="00A6169C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 wp14:anchorId="39346870" wp14:editId="2A9764FC">
                  <wp:extent cx="792480" cy="866775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shd w:val="clear" w:color="auto" w:fill="FFFFFF" w:themeFill="background1"/>
          </w:tcPr>
          <w:p w:rsidR="00621685" w:rsidRPr="0082549C" w:rsidRDefault="00621685" w:rsidP="00991FEB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2549C">
              <w:rPr>
                <w:sz w:val="28"/>
                <w:szCs w:val="28"/>
                <w:lang w:val="ru-RU"/>
              </w:rPr>
              <w:t>Буряад</w:t>
            </w:r>
            <w:proofErr w:type="spellEnd"/>
            <w:r w:rsidRPr="008254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549C">
              <w:rPr>
                <w:sz w:val="28"/>
                <w:szCs w:val="28"/>
                <w:lang w:val="ru-RU"/>
              </w:rPr>
              <w:t>Республикын</w:t>
            </w:r>
            <w:proofErr w:type="spellEnd"/>
            <w:r w:rsidRPr="008254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549C">
              <w:rPr>
                <w:sz w:val="28"/>
                <w:szCs w:val="28"/>
                <w:lang w:val="ru-RU"/>
              </w:rPr>
              <w:t>Яруунын</w:t>
            </w:r>
            <w:proofErr w:type="spellEnd"/>
            <w:r w:rsidRPr="008254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549C">
              <w:rPr>
                <w:sz w:val="28"/>
                <w:szCs w:val="28"/>
                <w:lang w:val="ru-RU"/>
              </w:rPr>
              <w:t>аймагай</w:t>
            </w:r>
            <w:proofErr w:type="spellEnd"/>
            <w:r w:rsidRPr="0082549C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Комсомольскын</w:t>
            </w:r>
            <w:proofErr w:type="spellEnd"/>
            <w:r w:rsidRPr="0082549C"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82549C">
              <w:rPr>
                <w:sz w:val="28"/>
                <w:szCs w:val="28"/>
                <w:lang w:val="ru-RU"/>
              </w:rPr>
              <w:t>муниципальна</w:t>
            </w:r>
            <w:proofErr w:type="spellEnd"/>
            <w:r w:rsidRPr="008254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549C">
              <w:rPr>
                <w:sz w:val="28"/>
                <w:szCs w:val="28"/>
                <w:lang w:val="ru-RU"/>
              </w:rPr>
              <w:t>байгуулгын</w:t>
            </w:r>
            <w:proofErr w:type="spellEnd"/>
            <w:r w:rsidRPr="008254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549C">
              <w:rPr>
                <w:sz w:val="28"/>
                <w:szCs w:val="28"/>
                <w:lang w:val="ru-RU"/>
              </w:rPr>
              <w:t>захиргаан</w:t>
            </w:r>
            <w:proofErr w:type="spellEnd"/>
          </w:p>
        </w:tc>
      </w:tr>
    </w:tbl>
    <w:p w:rsidR="00621685" w:rsidRPr="0082549C" w:rsidRDefault="00621685" w:rsidP="00621685">
      <w:pPr>
        <w:pStyle w:val="a6"/>
        <w:pBdr>
          <w:bottom w:val="thinThickSmallGap" w:sz="24" w:space="0" w:color="auto"/>
        </w:pBdr>
        <w:contextualSpacing/>
        <w:rPr>
          <w:sz w:val="16"/>
          <w:szCs w:val="16"/>
        </w:rPr>
      </w:pPr>
    </w:p>
    <w:p w:rsidR="00621685" w:rsidRPr="004A341B" w:rsidRDefault="00621685" w:rsidP="00621685">
      <w:pPr>
        <w:jc w:val="center"/>
        <w:rPr>
          <w:lang w:val="ru-RU"/>
        </w:rPr>
      </w:pPr>
      <w:r>
        <w:rPr>
          <w:lang w:val="ru-RU"/>
        </w:rPr>
        <w:t>671430</w:t>
      </w:r>
      <w:r w:rsidRPr="004A341B">
        <w:rPr>
          <w:lang w:val="ru-RU"/>
        </w:rPr>
        <w:t xml:space="preserve">, Республика Бурятия, </w:t>
      </w:r>
      <w:proofErr w:type="spellStart"/>
      <w:r w:rsidRPr="004A341B">
        <w:rPr>
          <w:lang w:val="ru-RU"/>
        </w:rPr>
        <w:t>Еравнинский</w:t>
      </w:r>
      <w:proofErr w:type="spellEnd"/>
      <w:r w:rsidRPr="004A341B">
        <w:rPr>
          <w:lang w:val="ru-RU"/>
        </w:rPr>
        <w:t xml:space="preserve"> район, с. </w:t>
      </w:r>
      <w:r>
        <w:rPr>
          <w:lang w:val="ru-RU"/>
        </w:rPr>
        <w:t>Комсомольское</w:t>
      </w:r>
      <w:r w:rsidRPr="004A341B">
        <w:rPr>
          <w:lang w:val="ru-RU"/>
        </w:rPr>
        <w:t xml:space="preserve">, </w:t>
      </w:r>
      <w:proofErr w:type="spellStart"/>
      <w:proofErr w:type="gramStart"/>
      <w:r w:rsidRPr="0082549C">
        <w:rPr>
          <w:lang w:val="ru-RU"/>
        </w:rPr>
        <w:t>ул</w:t>
      </w:r>
      <w:proofErr w:type="spellEnd"/>
      <w:proofErr w:type="gramEnd"/>
      <w:r w:rsidRPr="0082549C">
        <w:rPr>
          <w:lang w:val="ru-RU"/>
        </w:rPr>
        <w:t xml:space="preserve"> Советская, 34</w:t>
      </w:r>
      <w:r>
        <w:rPr>
          <w:lang w:val="ru-RU"/>
        </w:rPr>
        <w:t xml:space="preserve"> </w:t>
      </w:r>
      <w:r w:rsidRPr="004A341B">
        <w:rPr>
          <w:lang w:val="ru-RU"/>
        </w:rPr>
        <w:t>тел/фа</w:t>
      </w:r>
      <w:r>
        <w:rPr>
          <w:lang w:val="ru-RU"/>
        </w:rPr>
        <w:t>кс:8(30135)35-1-42</w:t>
      </w:r>
      <w:r w:rsidRPr="004A341B">
        <w:rPr>
          <w:lang w:val="ru-RU"/>
        </w:rPr>
        <w:t xml:space="preserve">, </w:t>
      </w:r>
      <w:proofErr w:type="spellStart"/>
      <w:r w:rsidRPr="004A341B">
        <w:rPr>
          <w:lang w:val="ru-RU"/>
        </w:rPr>
        <w:t>эл.почта</w:t>
      </w:r>
      <w:proofErr w:type="spellEnd"/>
      <w:r w:rsidRPr="004A341B">
        <w:rPr>
          <w:lang w:val="ru-RU"/>
        </w:rPr>
        <w:t xml:space="preserve">: </w:t>
      </w:r>
      <w:proofErr w:type="spellStart"/>
      <w:r w:rsidRPr="0082549C">
        <w:t>pogromna</w:t>
      </w:r>
      <w:proofErr w:type="spellEnd"/>
      <w:r w:rsidRPr="0082549C">
        <w:rPr>
          <w:lang w:val="ru-RU"/>
        </w:rPr>
        <w:t>@</w:t>
      </w:r>
      <w:r w:rsidRPr="0082549C">
        <w:t>mail</w:t>
      </w:r>
      <w:r w:rsidRPr="0082549C">
        <w:rPr>
          <w:lang w:val="ru-RU"/>
        </w:rPr>
        <w:t>.</w:t>
      </w:r>
      <w:proofErr w:type="spellStart"/>
      <w:r w:rsidRPr="0082549C">
        <w:t>ru</w:t>
      </w:r>
      <w:proofErr w:type="spellEnd"/>
    </w:p>
    <w:p w:rsidR="00621685" w:rsidRDefault="00621685" w:rsidP="00621685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21685" w:rsidRDefault="00621685" w:rsidP="00621685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21685" w:rsidRDefault="00621685" w:rsidP="00621685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36CF3">
        <w:rPr>
          <w:rFonts w:ascii="Times New Roman" w:hAnsi="Times New Roman" w:cs="Times New Roman"/>
          <w:i w:val="0"/>
          <w:sz w:val="28"/>
          <w:szCs w:val="28"/>
          <w:lang w:val="ru-RU"/>
        </w:rPr>
        <w:t>ПОСТАНОВЛЕНИЕ</w:t>
      </w:r>
    </w:p>
    <w:p w:rsidR="00621685" w:rsidRPr="00BD4CF4" w:rsidRDefault="00621685" w:rsidP="00621685">
      <w:pPr>
        <w:rPr>
          <w:lang w:val="ru-RU" w:eastAsia="en-US" w:bidi="en-US"/>
        </w:rPr>
      </w:pPr>
    </w:p>
    <w:p w:rsidR="00621685" w:rsidRDefault="00621685" w:rsidP="00621685">
      <w:pPr>
        <w:rPr>
          <w:b/>
          <w:lang w:val="ru-RU"/>
        </w:rPr>
      </w:pPr>
    </w:p>
    <w:p w:rsidR="00621685" w:rsidRDefault="00621685" w:rsidP="00621685">
      <w:pPr>
        <w:jc w:val="both"/>
        <w:rPr>
          <w:b/>
          <w:lang w:val="ru-RU"/>
        </w:rPr>
      </w:pPr>
      <w:r w:rsidRPr="00B36CF3">
        <w:rPr>
          <w:b/>
          <w:lang w:val="ru-RU"/>
        </w:rPr>
        <w:t xml:space="preserve"> </w:t>
      </w:r>
      <w:r>
        <w:rPr>
          <w:b/>
          <w:lang w:val="ru-RU"/>
        </w:rPr>
        <w:t xml:space="preserve">«12» ноября  2021 г.                         </w:t>
      </w:r>
      <w:r w:rsidRPr="00B36CF3">
        <w:rPr>
          <w:b/>
          <w:lang w:val="ru-RU"/>
        </w:rPr>
        <w:t xml:space="preserve"> №</w:t>
      </w:r>
      <w:r>
        <w:rPr>
          <w:b/>
          <w:lang w:val="ru-RU"/>
        </w:rPr>
        <w:t xml:space="preserve"> 18                 </w:t>
      </w:r>
      <w:r w:rsidRPr="00B36CF3">
        <w:rPr>
          <w:b/>
          <w:lang w:val="ru-RU"/>
        </w:rPr>
        <w:t xml:space="preserve">                           </w:t>
      </w:r>
      <w:r>
        <w:rPr>
          <w:b/>
          <w:lang w:val="ru-RU"/>
        </w:rPr>
        <w:t xml:space="preserve">  </w:t>
      </w:r>
      <w:r w:rsidRPr="00B36CF3">
        <w:rPr>
          <w:b/>
          <w:lang w:val="ru-RU"/>
        </w:rPr>
        <w:t xml:space="preserve">с. </w:t>
      </w:r>
      <w:r>
        <w:rPr>
          <w:b/>
          <w:lang w:val="ru-RU"/>
        </w:rPr>
        <w:t>Комсомольское</w:t>
      </w:r>
    </w:p>
    <w:p w:rsidR="00621685" w:rsidRDefault="00621685" w:rsidP="00621685">
      <w:pPr>
        <w:jc w:val="both"/>
        <w:rPr>
          <w:b/>
          <w:lang w:val="ru-RU"/>
        </w:rPr>
      </w:pPr>
    </w:p>
    <w:p w:rsidR="00621685" w:rsidRDefault="00621685" w:rsidP="00621685">
      <w:pPr>
        <w:jc w:val="both"/>
        <w:rPr>
          <w:b/>
          <w:lang w:val="ru-RU"/>
        </w:rPr>
      </w:pPr>
    </w:p>
    <w:p w:rsidR="00621685" w:rsidRDefault="00621685" w:rsidP="00621685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проекте Решения Совета депутатов МО  «Комсомольское» </w:t>
      </w:r>
    </w:p>
    <w:p w:rsidR="00621685" w:rsidRDefault="00621685" w:rsidP="00621685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«О бюджете муниципального образования «</w:t>
      </w:r>
      <w:r w:rsidRPr="006B65EB">
        <w:rPr>
          <w:b/>
          <w:sz w:val="28"/>
          <w:szCs w:val="28"/>
          <w:lang w:val="ru-RU"/>
        </w:rPr>
        <w:t>Комсомольское</w:t>
      </w:r>
      <w:r>
        <w:rPr>
          <w:b/>
          <w:bCs/>
          <w:sz w:val="28"/>
          <w:szCs w:val="28"/>
          <w:lang w:val="ru-RU"/>
        </w:rPr>
        <w:t>» на 2022 год и на плановый период 2023 и 2024 годы»</w:t>
      </w:r>
    </w:p>
    <w:p w:rsidR="00621685" w:rsidRDefault="00621685" w:rsidP="00621685">
      <w:pPr>
        <w:jc w:val="both"/>
        <w:rPr>
          <w:b/>
          <w:lang w:val="ru-RU"/>
        </w:rPr>
      </w:pPr>
    </w:p>
    <w:p w:rsidR="00621685" w:rsidRPr="00844046" w:rsidRDefault="00621685" w:rsidP="00621685">
      <w:pPr>
        <w:pStyle w:val="a4"/>
        <w:ind w:firstLine="851"/>
        <w:jc w:val="both"/>
        <w:rPr>
          <w:sz w:val="28"/>
          <w:szCs w:val="28"/>
        </w:rPr>
      </w:pPr>
      <w:r w:rsidRPr="00844046">
        <w:rPr>
          <w:sz w:val="28"/>
          <w:szCs w:val="28"/>
        </w:rPr>
        <w:t>В соответствии с Бюджетным кодексом Российской Федерации, Уст</w:t>
      </w:r>
      <w:r>
        <w:rPr>
          <w:sz w:val="28"/>
          <w:szCs w:val="28"/>
        </w:rPr>
        <w:t>авом муниципального образования «Комсомольское</w:t>
      </w:r>
      <w:r w:rsidRPr="00844046">
        <w:rPr>
          <w:sz w:val="28"/>
          <w:szCs w:val="28"/>
        </w:rPr>
        <w:t xml:space="preserve">», Положением о бюджетном процессе и бюджетном устройстве в </w:t>
      </w:r>
      <w:hyperlink r:id="rId6" w:tooltip="Муниципальные образования" w:history="1">
        <w:r w:rsidRPr="004A341B">
          <w:rPr>
            <w:rStyle w:val="a3"/>
            <w:rFonts w:eastAsiaTheme="majorEastAsia"/>
            <w:sz w:val="28"/>
            <w:szCs w:val="28"/>
          </w:rPr>
          <w:t>муниципальном образовании</w:t>
        </w:r>
      </w:hyperlink>
      <w:r w:rsidRPr="004A341B">
        <w:rPr>
          <w:sz w:val="28"/>
          <w:szCs w:val="28"/>
        </w:rPr>
        <w:t xml:space="preserve"> </w:t>
      </w:r>
      <w:r w:rsidRPr="00844046">
        <w:rPr>
          <w:sz w:val="28"/>
          <w:szCs w:val="28"/>
        </w:rPr>
        <w:t>«</w:t>
      </w:r>
      <w:r>
        <w:rPr>
          <w:sz w:val="28"/>
          <w:szCs w:val="28"/>
        </w:rPr>
        <w:t>Комсомольское</w:t>
      </w:r>
      <w:r w:rsidRPr="0084404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21685" w:rsidRPr="00844046" w:rsidRDefault="00621685" w:rsidP="00621685">
      <w:pPr>
        <w:pStyle w:val="a4"/>
        <w:jc w:val="both"/>
        <w:rPr>
          <w:sz w:val="28"/>
          <w:szCs w:val="28"/>
        </w:rPr>
      </w:pPr>
      <w:r w:rsidRPr="00844046">
        <w:rPr>
          <w:b/>
          <w:bCs/>
          <w:sz w:val="28"/>
          <w:szCs w:val="28"/>
        </w:rPr>
        <w:t>ПОСТАНОВЛЯЮ:</w:t>
      </w:r>
    </w:p>
    <w:p w:rsidR="00621685" w:rsidRPr="00844046" w:rsidRDefault="00621685" w:rsidP="00621685">
      <w:pPr>
        <w:jc w:val="both"/>
        <w:rPr>
          <w:bCs/>
          <w:sz w:val="28"/>
          <w:szCs w:val="28"/>
          <w:lang w:val="ru-RU"/>
        </w:rPr>
      </w:pPr>
      <w:r w:rsidRPr="00844046">
        <w:rPr>
          <w:bCs/>
          <w:sz w:val="28"/>
          <w:szCs w:val="28"/>
          <w:lang w:val="ru-RU"/>
        </w:rPr>
        <w:t>1. Одобрить проект Решения Совета депутатов МО «</w:t>
      </w:r>
      <w:r w:rsidRPr="00A36BF7">
        <w:rPr>
          <w:sz w:val="28"/>
          <w:szCs w:val="28"/>
          <w:lang w:val="ru-RU"/>
        </w:rPr>
        <w:t>Комсомольское</w:t>
      </w:r>
      <w:r w:rsidRPr="00844046">
        <w:rPr>
          <w:bCs/>
          <w:sz w:val="28"/>
          <w:szCs w:val="28"/>
          <w:lang w:val="ru-RU"/>
        </w:rPr>
        <w:t>» «О бюджете муниципального образования «</w:t>
      </w:r>
      <w:r w:rsidRPr="00A36BF7">
        <w:rPr>
          <w:sz w:val="28"/>
          <w:szCs w:val="28"/>
          <w:lang w:val="ru-RU"/>
        </w:rPr>
        <w:t>Комсомольское</w:t>
      </w:r>
      <w:r>
        <w:rPr>
          <w:bCs/>
          <w:sz w:val="28"/>
          <w:szCs w:val="28"/>
          <w:lang w:val="ru-RU"/>
        </w:rPr>
        <w:t>» на 2022</w:t>
      </w:r>
      <w:r w:rsidRPr="00844046">
        <w:rPr>
          <w:bCs/>
          <w:sz w:val="28"/>
          <w:szCs w:val="28"/>
          <w:lang w:val="ru-RU"/>
        </w:rPr>
        <w:t xml:space="preserve"> год</w:t>
      </w:r>
      <w:r>
        <w:rPr>
          <w:bCs/>
          <w:sz w:val="28"/>
          <w:szCs w:val="28"/>
          <w:lang w:val="ru-RU"/>
        </w:rPr>
        <w:t xml:space="preserve"> и на плановый период 2023 и 2024 годы</w:t>
      </w:r>
      <w:r w:rsidRPr="00844046">
        <w:rPr>
          <w:bCs/>
          <w:sz w:val="28"/>
          <w:szCs w:val="28"/>
          <w:lang w:val="ru-RU"/>
        </w:rPr>
        <w:t xml:space="preserve">» и внести его в установленном порядке </w:t>
      </w:r>
      <w:r>
        <w:rPr>
          <w:bCs/>
          <w:sz w:val="28"/>
          <w:szCs w:val="28"/>
          <w:lang w:val="ru-RU"/>
        </w:rPr>
        <w:t>на рассмотрение Совета</w:t>
      </w:r>
      <w:r w:rsidRPr="00844046">
        <w:rPr>
          <w:bCs/>
          <w:sz w:val="28"/>
          <w:szCs w:val="28"/>
          <w:lang w:val="ru-RU"/>
        </w:rPr>
        <w:t xml:space="preserve"> депутатов МО «</w:t>
      </w:r>
      <w:r w:rsidRPr="00A36BF7">
        <w:rPr>
          <w:sz w:val="28"/>
          <w:szCs w:val="28"/>
          <w:lang w:val="ru-RU"/>
        </w:rPr>
        <w:t>Комсомольское</w:t>
      </w:r>
      <w:r w:rsidRPr="00844046">
        <w:rPr>
          <w:bCs/>
          <w:sz w:val="28"/>
          <w:szCs w:val="28"/>
          <w:lang w:val="ru-RU"/>
        </w:rPr>
        <w:t>».</w:t>
      </w:r>
    </w:p>
    <w:p w:rsidR="00621685" w:rsidRPr="00844046" w:rsidRDefault="00621685" w:rsidP="0062168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44046">
        <w:rPr>
          <w:sz w:val="28"/>
          <w:szCs w:val="28"/>
        </w:rPr>
        <w:t>Одновременно с проектом бюджета в Совет депутатов муниципального образования «</w:t>
      </w:r>
      <w:r>
        <w:rPr>
          <w:sz w:val="28"/>
          <w:szCs w:val="28"/>
        </w:rPr>
        <w:t>Комсомольское</w:t>
      </w:r>
      <w:r w:rsidRPr="00844046">
        <w:rPr>
          <w:sz w:val="28"/>
          <w:szCs w:val="28"/>
        </w:rPr>
        <w:t xml:space="preserve">» представить документы и материалы в соответствии со  статьей  15 Положения «О бюджетном процессе в </w:t>
      </w:r>
      <w:r>
        <w:rPr>
          <w:sz w:val="28"/>
          <w:szCs w:val="28"/>
        </w:rPr>
        <w:t>муниципальном образовании «Комсомольское</w:t>
      </w:r>
      <w:r w:rsidRPr="00844046">
        <w:rPr>
          <w:sz w:val="28"/>
          <w:szCs w:val="28"/>
        </w:rPr>
        <w:t xml:space="preserve">». </w:t>
      </w:r>
    </w:p>
    <w:p w:rsidR="00621685" w:rsidRPr="00844046" w:rsidRDefault="00621685" w:rsidP="0062168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44046">
        <w:rPr>
          <w:sz w:val="28"/>
          <w:szCs w:val="28"/>
        </w:rPr>
        <w:t xml:space="preserve">. </w:t>
      </w:r>
      <w:proofErr w:type="gramStart"/>
      <w:r w:rsidRPr="00844046">
        <w:rPr>
          <w:sz w:val="28"/>
          <w:szCs w:val="28"/>
        </w:rPr>
        <w:t>Контроль за</w:t>
      </w:r>
      <w:proofErr w:type="gramEnd"/>
      <w:r w:rsidRPr="0084404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21685" w:rsidRDefault="00621685" w:rsidP="0062168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</w:p>
    <w:p w:rsidR="00621685" w:rsidRPr="00844046" w:rsidRDefault="00621685" w:rsidP="0062168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</w:p>
    <w:p w:rsidR="00621685" w:rsidRPr="00844046" w:rsidRDefault="00621685" w:rsidP="0062168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</w:p>
    <w:p w:rsidR="00621685" w:rsidRPr="00844046" w:rsidRDefault="00621685" w:rsidP="00621685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 МО</w:t>
      </w:r>
      <w:r w:rsidRPr="00844046">
        <w:rPr>
          <w:b/>
          <w:sz w:val="28"/>
          <w:szCs w:val="28"/>
          <w:lang w:val="ru-RU"/>
        </w:rPr>
        <w:t xml:space="preserve"> «</w:t>
      </w:r>
      <w:r w:rsidRPr="00A36BF7">
        <w:rPr>
          <w:b/>
          <w:sz w:val="28"/>
          <w:szCs w:val="28"/>
          <w:lang w:val="ru-RU"/>
        </w:rPr>
        <w:t>Комсомольское</w:t>
      </w:r>
      <w:r w:rsidRPr="00844046">
        <w:rPr>
          <w:b/>
          <w:sz w:val="28"/>
          <w:szCs w:val="28"/>
          <w:lang w:val="ru-RU"/>
        </w:rPr>
        <w:t xml:space="preserve">»                                     </w:t>
      </w:r>
      <w:r>
        <w:rPr>
          <w:b/>
          <w:sz w:val="28"/>
          <w:szCs w:val="28"/>
          <w:lang w:val="ru-RU"/>
        </w:rPr>
        <w:t xml:space="preserve">С.В. </w:t>
      </w:r>
      <w:proofErr w:type="spellStart"/>
      <w:r>
        <w:rPr>
          <w:b/>
          <w:sz w:val="28"/>
          <w:szCs w:val="28"/>
          <w:lang w:val="ru-RU"/>
        </w:rPr>
        <w:t>Лукашенок</w:t>
      </w:r>
      <w:proofErr w:type="spellEnd"/>
    </w:p>
    <w:p w:rsidR="00621685" w:rsidRPr="00844046" w:rsidRDefault="00621685" w:rsidP="00621685">
      <w:pPr>
        <w:rPr>
          <w:sz w:val="28"/>
          <w:szCs w:val="28"/>
          <w:lang w:val="ru-RU"/>
        </w:rPr>
      </w:pPr>
    </w:p>
    <w:p w:rsidR="00621685" w:rsidRDefault="00621685" w:rsidP="00621685">
      <w:pPr>
        <w:rPr>
          <w:lang w:val="ru-RU"/>
        </w:rPr>
      </w:pPr>
    </w:p>
    <w:p w:rsidR="00621685" w:rsidRDefault="00621685" w:rsidP="00621685">
      <w:pPr>
        <w:rPr>
          <w:lang w:val="ru-RU"/>
        </w:rPr>
      </w:pPr>
      <w:bookmarkStart w:id="0" w:name="_GoBack"/>
      <w:bookmarkEnd w:id="0"/>
    </w:p>
    <w:p w:rsidR="00621685" w:rsidRDefault="00621685" w:rsidP="00621685">
      <w:pPr>
        <w:rPr>
          <w:lang w:val="ru-RU"/>
        </w:rPr>
      </w:pPr>
    </w:p>
    <w:p w:rsidR="00621685" w:rsidRDefault="00621685" w:rsidP="00621685">
      <w:pPr>
        <w:rPr>
          <w:lang w:val="ru-RU"/>
        </w:rPr>
      </w:pPr>
    </w:p>
    <w:p w:rsidR="00C048B9" w:rsidRPr="00621685" w:rsidRDefault="00C048B9">
      <w:pPr>
        <w:rPr>
          <w:lang w:val="ru-RU"/>
        </w:rPr>
      </w:pPr>
    </w:p>
    <w:sectPr w:rsidR="00C048B9" w:rsidRPr="0062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85"/>
    <w:rsid w:val="00621685"/>
    <w:rsid w:val="00C0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unhideWhenUsed/>
    <w:qFormat/>
    <w:rsid w:val="0062168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1685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styleId="a3">
    <w:name w:val="Hyperlink"/>
    <w:rsid w:val="006216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1685"/>
    <w:pPr>
      <w:spacing w:before="100" w:beforeAutospacing="1" w:after="100" w:afterAutospacing="1"/>
    </w:pPr>
    <w:rPr>
      <w:lang w:val="ru-RU"/>
    </w:rPr>
  </w:style>
  <w:style w:type="table" w:styleId="a5">
    <w:name w:val="Table Grid"/>
    <w:basedOn w:val="a1"/>
    <w:uiPriority w:val="59"/>
    <w:rsid w:val="00621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621685"/>
    <w:pPr>
      <w:jc w:val="center"/>
    </w:pPr>
    <w:rPr>
      <w:b/>
      <w:color w:val="FF0000"/>
      <w:sz w:val="40"/>
      <w:szCs w:val="20"/>
      <w:lang w:val="ru-RU"/>
    </w:rPr>
  </w:style>
  <w:style w:type="character" w:customStyle="1" w:styleId="a7">
    <w:name w:val="Название Знак"/>
    <w:basedOn w:val="a0"/>
    <w:link w:val="a6"/>
    <w:rsid w:val="00621685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16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685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unhideWhenUsed/>
    <w:qFormat/>
    <w:rsid w:val="0062168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1685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styleId="a3">
    <w:name w:val="Hyperlink"/>
    <w:rsid w:val="006216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1685"/>
    <w:pPr>
      <w:spacing w:before="100" w:beforeAutospacing="1" w:after="100" w:afterAutospacing="1"/>
    </w:pPr>
    <w:rPr>
      <w:lang w:val="ru-RU"/>
    </w:rPr>
  </w:style>
  <w:style w:type="table" w:styleId="a5">
    <w:name w:val="Table Grid"/>
    <w:basedOn w:val="a1"/>
    <w:uiPriority w:val="59"/>
    <w:rsid w:val="00621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621685"/>
    <w:pPr>
      <w:jc w:val="center"/>
    </w:pPr>
    <w:rPr>
      <w:b/>
      <w:color w:val="FF0000"/>
      <w:sz w:val="40"/>
      <w:szCs w:val="20"/>
      <w:lang w:val="ru-RU"/>
    </w:rPr>
  </w:style>
  <w:style w:type="character" w:customStyle="1" w:styleId="a7">
    <w:name w:val="Название Знак"/>
    <w:basedOn w:val="a0"/>
    <w:link w:val="a6"/>
    <w:rsid w:val="00621685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16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685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munitcipalmznie_obrazovan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2021-11-18T14:28:00Z</dcterms:created>
  <dcterms:modified xsi:type="dcterms:W3CDTF">2021-11-18T14:29:00Z</dcterms:modified>
</cp:coreProperties>
</file>