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0F" w:rsidRPr="00BA71AA" w:rsidRDefault="0037280F" w:rsidP="0037280F">
      <w:pPr>
        <w:jc w:val="center"/>
      </w:pPr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 wp14:anchorId="5098FE78" wp14:editId="18671B83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7280F" w:rsidRPr="00BA71AA" w:rsidTr="00123815">
        <w:tc>
          <w:tcPr>
            <w:tcW w:w="4785" w:type="dxa"/>
            <w:tcBorders>
              <w:bottom w:val="single" w:sz="18" w:space="0" w:color="333333"/>
            </w:tcBorders>
          </w:tcPr>
          <w:p w:rsidR="0037280F" w:rsidRPr="00430E70" w:rsidRDefault="0037280F" w:rsidP="00123815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37280F" w:rsidRPr="00430E70" w:rsidRDefault="0037280F" w:rsidP="00123815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37280F" w:rsidRPr="00430E70" w:rsidRDefault="0037280F" w:rsidP="00123815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37280F" w:rsidRPr="00430E70" w:rsidRDefault="0037280F" w:rsidP="00123815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37280F" w:rsidRPr="00430E70" w:rsidRDefault="0037280F" w:rsidP="0037280F">
      <w:pPr>
        <w:rPr>
          <w:sz w:val="16"/>
          <w:szCs w:val="16"/>
        </w:rPr>
      </w:pPr>
      <w:r w:rsidRPr="00430E70">
        <w:rPr>
          <w:sz w:val="16"/>
          <w:szCs w:val="16"/>
        </w:rPr>
        <w:t>671441, Республика Бурятия, Еравнинский район,</w:t>
      </w:r>
    </w:p>
    <w:p w:rsidR="0037280F" w:rsidRPr="00430E70" w:rsidRDefault="0037280F" w:rsidP="0037280F">
      <w:pPr>
        <w:rPr>
          <w:sz w:val="16"/>
          <w:szCs w:val="16"/>
        </w:rPr>
      </w:pPr>
      <w:r w:rsidRPr="00430E70">
        <w:rPr>
          <w:sz w:val="16"/>
          <w:szCs w:val="16"/>
        </w:rPr>
        <w:t xml:space="preserve">с. Комсомольское  ул. Советская 34  </w:t>
      </w:r>
    </w:p>
    <w:p w:rsidR="0037280F" w:rsidRDefault="0037280F" w:rsidP="0037280F">
      <w:pPr>
        <w:rPr>
          <w:sz w:val="16"/>
          <w:szCs w:val="16"/>
        </w:rPr>
      </w:pPr>
      <w:r w:rsidRPr="00430E70">
        <w:rPr>
          <w:sz w:val="16"/>
          <w:szCs w:val="16"/>
        </w:rPr>
        <w:t>тел./факс 8(30135)35142</w:t>
      </w:r>
    </w:p>
    <w:p w:rsidR="0037280F" w:rsidRPr="00506357" w:rsidRDefault="0037280F" w:rsidP="0037280F">
      <w:pPr>
        <w:rPr>
          <w:sz w:val="18"/>
          <w:szCs w:val="18"/>
        </w:rPr>
      </w:pPr>
      <w:proofErr w:type="gramStart"/>
      <w:r>
        <w:rPr>
          <w:sz w:val="16"/>
          <w:szCs w:val="16"/>
          <w:lang w:val="en-US"/>
        </w:rPr>
        <w:t>e</w:t>
      </w:r>
      <w:r w:rsidRPr="00D4050E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proofErr w:type="gramEnd"/>
      <w:r>
        <w:rPr>
          <w:sz w:val="16"/>
          <w:szCs w:val="16"/>
        </w:rPr>
        <w:t>:</w:t>
      </w:r>
      <w:r w:rsidRPr="00430E70">
        <w:rPr>
          <w:sz w:val="16"/>
          <w:szCs w:val="16"/>
        </w:rPr>
        <w:t xml:space="preserve"> </w:t>
      </w:r>
      <w:r w:rsidRPr="00506357">
        <w:rPr>
          <w:sz w:val="18"/>
          <w:szCs w:val="18"/>
        </w:rPr>
        <w:t>pogromna@mail.ru</w:t>
      </w:r>
    </w:p>
    <w:p w:rsidR="0037280F" w:rsidRDefault="0037280F" w:rsidP="0037280F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37280F" w:rsidRDefault="0037280F" w:rsidP="0037280F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37280F" w:rsidRDefault="0037280F" w:rsidP="0037280F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37280F" w:rsidTr="00123815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80F" w:rsidRDefault="000420F9" w:rsidP="0012381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19</w:t>
            </w:r>
            <w:r w:rsidR="000202A9">
              <w:rPr>
                <w:sz w:val="24"/>
              </w:rPr>
              <w:t>.09</w:t>
            </w:r>
            <w:r w:rsidR="0037280F">
              <w:rPr>
                <w:sz w:val="24"/>
              </w:rPr>
              <w:t xml:space="preserve">.2019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37280F" w:rsidRDefault="0037280F" w:rsidP="00123815">
            <w:pPr>
              <w:spacing w:line="276" w:lineRule="auto"/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80F" w:rsidRDefault="000202A9" w:rsidP="0012381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 29</w:t>
            </w:r>
          </w:p>
        </w:tc>
      </w:tr>
    </w:tbl>
    <w:p w:rsidR="0037280F" w:rsidRDefault="0037280F" w:rsidP="0037280F">
      <w:pPr>
        <w:spacing w:line="276" w:lineRule="auto"/>
        <w:rPr>
          <w:sz w:val="24"/>
        </w:rPr>
      </w:pPr>
    </w:p>
    <w:p w:rsidR="0037280F" w:rsidRDefault="0037280F" w:rsidP="0037280F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О присвоении </w:t>
      </w:r>
      <w:r w:rsidRPr="00B82939">
        <w:rPr>
          <w:b/>
          <w:sz w:val="24"/>
        </w:rPr>
        <w:t xml:space="preserve"> </w:t>
      </w:r>
      <w:r>
        <w:rPr>
          <w:b/>
          <w:sz w:val="24"/>
        </w:rPr>
        <w:t>(изменении) адреса земельным участкам</w:t>
      </w:r>
    </w:p>
    <w:p w:rsidR="0037280F" w:rsidRPr="00331D00" w:rsidRDefault="0037280F" w:rsidP="0037280F">
      <w:pPr>
        <w:spacing w:line="276" w:lineRule="auto"/>
        <w:rPr>
          <w:sz w:val="24"/>
        </w:rPr>
      </w:pPr>
    </w:p>
    <w:p w:rsidR="0037280F" w:rsidRDefault="0037280F" w:rsidP="0037280F">
      <w:pPr>
        <w:spacing w:line="276" w:lineRule="auto"/>
        <w:rPr>
          <w:sz w:val="24"/>
        </w:rPr>
      </w:pPr>
      <w:proofErr w:type="gramStart"/>
      <w:r w:rsidRPr="00331D00">
        <w:rPr>
          <w:sz w:val="24"/>
        </w:rPr>
        <w:t>Руководствуясь Федеральным законом от 28.12.2013 №443-ФЗ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</w:t>
      </w:r>
      <w:r w:rsidRPr="00331D00">
        <w:rPr>
          <w:bCs/>
          <w:color w:val="000000"/>
          <w:sz w:val="24"/>
        </w:rPr>
        <w:t>«</w:t>
      </w:r>
      <w:r w:rsidRPr="00331D00">
        <w:rPr>
          <w:sz w:val="24"/>
        </w:rPr>
        <w:t>Об утверждении Правил присвоения, изменения и аннулирования адресов», Постановление Правитель</w:t>
      </w:r>
      <w:r>
        <w:rPr>
          <w:sz w:val="24"/>
        </w:rPr>
        <w:t>ства РФ от 22 мая 2015 г. N 492</w:t>
      </w:r>
      <w:r w:rsidRPr="00331D00">
        <w:rPr>
          <w:sz w:val="24"/>
        </w:rPr>
        <w:t>"О составе сведений об адресах, размещаемых в государственном</w:t>
      </w:r>
      <w:proofErr w:type="gramEnd"/>
      <w:r w:rsidRPr="00331D00">
        <w:rPr>
          <w:sz w:val="24"/>
        </w:rPr>
        <w:t xml:space="preserve">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Pr="00331D00">
        <w:rPr>
          <w:sz w:val="24"/>
        </w:rPr>
        <w:t>утратившими</w:t>
      </w:r>
      <w:proofErr w:type="gramEnd"/>
      <w:r w:rsidRPr="00331D00">
        <w:rPr>
          <w:sz w:val="24"/>
        </w:rPr>
        <w:t xml:space="preserve"> силу некоторых</w:t>
      </w:r>
      <w:r>
        <w:rPr>
          <w:sz w:val="24"/>
        </w:rPr>
        <w:t xml:space="preserve"> актов Правительства Российской</w:t>
      </w:r>
    </w:p>
    <w:p w:rsidR="0037280F" w:rsidRDefault="0037280F" w:rsidP="0037280F">
      <w:pPr>
        <w:spacing w:line="276" w:lineRule="auto"/>
        <w:rPr>
          <w:sz w:val="24"/>
        </w:rPr>
      </w:pPr>
      <w:r w:rsidRPr="00331D00">
        <w:rPr>
          <w:sz w:val="24"/>
        </w:rPr>
        <w:t>Федерации"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ставом МО СП «Комсомольское»</w:t>
      </w:r>
    </w:p>
    <w:p w:rsidR="0037280F" w:rsidRDefault="0037280F" w:rsidP="0037280F">
      <w:pPr>
        <w:spacing w:line="276" w:lineRule="auto"/>
        <w:rPr>
          <w:sz w:val="24"/>
        </w:rPr>
      </w:pPr>
    </w:p>
    <w:p w:rsidR="0037280F" w:rsidRPr="00BE123A" w:rsidRDefault="0037280F" w:rsidP="0037280F">
      <w:pPr>
        <w:spacing w:line="276" w:lineRule="auto"/>
        <w:rPr>
          <w:b/>
          <w:szCs w:val="28"/>
        </w:rPr>
      </w:pPr>
      <w:r w:rsidRPr="00331D00">
        <w:rPr>
          <w:b/>
          <w:szCs w:val="28"/>
        </w:rPr>
        <w:t xml:space="preserve"> </w:t>
      </w:r>
      <w:r w:rsidRPr="00BE123A">
        <w:rPr>
          <w:b/>
          <w:szCs w:val="28"/>
        </w:rPr>
        <w:t>Обязываю:</w:t>
      </w:r>
    </w:p>
    <w:p w:rsidR="0037280F" w:rsidRDefault="0037280F" w:rsidP="0037280F">
      <w:pPr>
        <w:rPr>
          <w:sz w:val="24"/>
        </w:rPr>
      </w:pPr>
    </w:p>
    <w:p w:rsidR="0037280F" w:rsidRDefault="0037280F" w:rsidP="0037280F">
      <w:pPr>
        <w:spacing w:line="276" w:lineRule="auto"/>
        <w:rPr>
          <w:sz w:val="24"/>
        </w:rPr>
      </w:pPr>
      <w:r>
        <w:rPr>
          <w:sz w:val="24"/>
        </w:rPr>
        <w:t>1.</w:t>
      </w:r>
      <w:r w:rsidRPr="00331D00">
        <w:rPr>
          <w:sz w:val="24"/>
        </w:rPr>
        <w:t xml:space="preserve"> </w:t>
      </w:r>
      <w:r>
        <w:rPr>
          <w:sz w:val="24"/>
        </w:rPr>
        <w:t>Присвоить адреса земельным участкам, полученные в процессе инвентаризации, согласно приложению настоящему распоряжению.</w:t>
      </w:r>
    </w:p>
    <w:p w:rsidR="0037280F" w:rsidRDefault="00EA1C53" w:rsidP="0037280F">
      <w:pPr>
        <w:rPr>
          <w:sz w:val="24"/>
        </w:rPr>
      </w:pPr>
      <w:r>
        <w:rPr>
          <w:sz w:val="24"/>
        </w:rPr>
        <w:t xml:space="preserve"> Приложение на   1</w:t>
      </w:r>
      <w:r w:rsidR="0037280F">
        <w:rPr>
          <w:sz w:val="24"/>
        </w:rPr>
        <w:t xml:space="preserve"> л. В 1 экз.</w:t>
      </w:r>
      <w:r w:rsidR="0037280F" w:rsidRPr="00577731">
        <w:rPr>
          <w:sz w:val="24"/>
        </w:rPr>
        <w:t xml:space="preserve"> </w:t>
      </w:r>
    </w:p>
    <w:p w:rsidR="0037280F" w:rsidRDefault="0037280F" w:rsidP="0037280F">
      <w:pPr>
        <w:rPr>
          <w:sz w:val="24"/>
        </w:rPr>
      </w:pPr>
    </w:p>
    <w:p w:rsidR="0037280F" w:rsidRDefault="0037280F" w:rsidP="0037280F">
      <w:pPr>
        <w:rPr>
          <w:sz w:val="24"/>
        </w:rPr>
      </w:pPr>
      <w:r w:rsidRPr="00BE123A">
        <w:rPr>
          <w:sz w:val="24"/>
        </w:rPr>
        <w:t xml:space="preserve">2. Специалисту внести соответствующие сведения в Федеральную  адресную систему (ФИАС).  </w:t>
      </w:r>
    </w:p>
    <w:p w:rsidR="0037280F" w:rsidRDefault="0037280F" w:rsidP="0037280F">
      <w:pPr>
        <w:spacing w:line="276" w:lineRule="auto"/>
        <w:rPr>
          <w:sz w:val="24"/>
        </w:rPr>
      </w:pPr>
    </w:p>
    <w:p w:rsidR="0037280F" w:rsidRDefault="0037280F" w:rsidP="0037280F">
      <w:pPr>
        <w:spacing w:line="276" w:lineRule="auto"/>
        <w:rPr>
          <w:sz w:val="24"/>
        </w:rPr>
      </w:pPr>
    </w:p>
    <w:p w:rsidR="0037280F" w:rsidRDefault="0037280F" w:rsidP="0037280F">
      <w:pPr>
        <w:spacing w:line="276" w:lineRule="auto"/>
        <w:rPr>
          <w:sz w:val="24"/>
        </w:rPr>
      </w:pPr>
    </w:p>
    <w:p w:rsidR="0037280F" w:rsidRDefault="0037280F" w:rsidP="0037280F">
      <w:r>
        <w:rPr>
          <w:sz w:val="24"/>
        </w:rPr>
        <w:t>Глава муниципального образования «</w:t>
      </w:r>
      <w:proofErr w:type="gramStart"/>
      <w:r>
        <w:rPr>
          <w:sz w:val="24"/>
        </w:rPr>
        <w:t>Комсомольское</w:t>
      </w:r>
      <w:proofErr w:type="gramEnd"/>
      <w:r>
        <w:rPr>
          <w:sz w:val="24"/>
        </w:rPr>
        <w:t>»_______________</w:t>
      </w:r>
      <w:r w:rsidRPr="00F367A6">
        <w:rPr>
          <w:sz w:val="24"/>
        </w:rPr>
        <w:t xml:space="preserve"> </w:t>
      </w:r>
      <w:r>
        <w:rPr>
          <w:sz w:val="24"/>
        </w:rPr>
        <w:t>Лукашенок С.В</w:t>
      </w:r>
    </w:p>
    <w:p w:rsidR="0037280F" w:rsidRDefault="0037280F" w:rsidP="0037280F">
      <w:pPr>
        <w:spacing w:line="276" w:lineRule="auto"/>
        <w:rPr>
          <w:sz w:val="24"/>
        </w:rPr>
      </w:pPr>
    </w:p>
    <w:p w:rsidR="0037280F" w:rsidRPr="000133B8" w:rsidRDefault="0037280F" w:rsidP="0037280F">
      <w:pPr>
        <w:spacing w:line="276" w:lineRule="auto"/>
        <w:rPr>
          <w:sz w:val="24"/>
        </w:rPr>
      </w:pPr>
    </w:p>
    <w:p w:rsidR="0037280F" w:rsidRDefault="0037280F" w:rsidP="0037280F"/>
    <w:p w:rsidR="00B868B6" w:rsidRDefault="00B868B6"/>
    <w:p w:rsidR="003314A8" w:rsidRDefault="003314A8">
      <w:pPr>
        <w:sectPr w:rsidR="003314A8" w:rsidSect="003314A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14A8" w:rsidRPr="003314A8" w:rsidRDefault="003314A8" w:rsidP="003314A8">
      <w:pPr>
        <w:spacing w:after="200" w:line="276" w:lineRule="auto"/>
        <w:jc w:val="right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3314A8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Приложение к распоряжению </w:t>
      </w:r>
      <w:r w:rsidRPr="003314A8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Администрация </w:t>
      </w:r>
      <w:r w:rsidRPr="003314A8">
        <w:rPr>
          <w:rFonts w:ascii="Arial" w:eastAsiaTheme="minorHAnsi" w:hAnsi="Arial" w:cs="Arial"/>
          <w:bCs/>
          <w:sz w:val="20"/>
          <w:szCs w:val="20"/>
          <w:lang w:eastAsia="en-US"/>
        </w:rPr>
        <w:br/>
        <w:t xml:space="preserve">муниципального образования «Комсомольское» </w:t>
      </w:r>
    </w:p>
    <w:p w:rsidR="003314A8" w:rsidRPr="003314A8" w:rsidRDefault="003314A8" w:rsidP="003314A8">
      <w:pPr>
        <w:spacing w:after="200" w:line="276" w:lineRule="auto"/>
        <w:jc w:val="right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3314A8">
        <w:rPr>
          <w:rFonts w:ascii="Arial" w:eastAsiaTheme="minorHAnsi" w:hAnsi="Arial" w:cs="Arial"/>
          <w:bCs/>
          <w:sz w:val="20"/>
          <w:szCs w:val="20"/>
          <w:lang w:eastAsia="en-US"/>
        </w:rPr>
        <w:t>От 19.09.2019 № 29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489"/>
        <w:gridCol w:w="1292"/>
        <w:gridCol w:w="1380"/>
        <w:gridCol w:w="1828"/>
        <w:gridCol w:w="2332"/>
        <w:gridCol w:w="1697"/>
        <w:gridCol w:w="1652"/>
        <w:gridCol w:w="1412"/>
        <w:gridCol w:w="2627"/>
      </w:tblGrid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№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gram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Страна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Субъект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Российской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3314A8" w:rsidRPr="003314A8" w:rsidRDefault="003314A8" w:rsidP="003314A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3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Муниципальный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Элемент </w:t>
            </w:r>
            <w:proofErr w:type="gram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планировочной</w:t>
            </w:r>
            <w:proofErr w:type="gramEnd"/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структуры </w:t>
            </w:r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Участок</w:t>
            </w: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Кадастровый номер </w:t>
            </w:r>
          </w:p>
        </w:tc>
      </w:tr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Местность Гора </w:t>
            </w:r>
            <w:proofErr w:type="spellStart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Еравнинская</w:t>
            </w:r>
            <w:proofErr w:type="spellEnd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03:05:270106:489</w:t>
            </w:r>
          </w:p>
        </w:tc>
      </w:tr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Местность Гора </w:t>
            </w:r>
            <w:proofErr w:type="spellStart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Еравнинская</w:t>
            </w:r>
            <w:proofErr w:type="spellEnd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03:05:290102:169</w:t>
            </w:r>
          </w:p>
        </w:tc>
      </w:tr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Местность Гора </w:t>
            </w:r>
            <w:proofErr w:type="spellStart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Еравнинская</w:t>
            </w:r>
            <w:proofErr w:type="spellEnd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03:05:000000:2682</w:t>
            </w:r>
          </w:p>
        </w:tc>
      </w:tr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6" w:history="1">
              <w:r w:rsidRPr="003314A8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 xml:space="preserve">Местность </w:t>
              </w:r>
              <w:proofErr w:type="spellStart"/>
              <w:r w:rsidRPr="003314A8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Мохорка</w:t>
              </w:r>
              <w:proofErr w:type="spellEnd"/>
              <w:r w:rsidRPr="003314A8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 xml:space="preserve"> территория</w:t>
              </w:r>
            </w:hyperlink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03:05:290101:374</w:t>
            </w:r>
          </w:p>
        </w:tc>
      </w:tr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Местность </w:t>
            </w:r>
            <w:proofErr w:type="spellStart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Епишиха</w:t>
            </w:r>
            <w:proofErr w:type="spellEnd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03:05:290101:361</w:t>
            </w:r>
          </w:p>
        </w:tc>
      </w:tr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Местность </w:t>
            </w:r>
            <w:proofErr w:type="spellStart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Солготы</w:t>
            </w:r>
            <w:proofErr w:type="spellEnd"/>
            <w:r w:rsidRPr="003314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территория</w:t>
            </w:r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Theme="minorHAnsi" w:eastAsiaTheme="minorHAnsi" w:hAnsiTheme="minorHAnsi" w:cstheme="minorBidi"/>
                <w:sz w:val="22"/>
                <w:lang w:eastAsia="en-US"/>
              </w:rPr>
              <w:t>03:05:290101:353</w:t>
            </w:r>
          </w:p>
        </w:tc>
      </w:tr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3314A8">
              <w:rPr>
                <w:rFonts w:asciiTheme="minorHAnsi" w:eastAsiaTheme="minorHAnsi" w:hAnsiTheme="minorHAnsi" w:cstheme="minorBidi"/>
                <w:sz w:val="22"/>
                <w:lang w:eastAsia="en-US"/>
              </w:rPr>
              <w:t>Местность Шаман территория</w:t>
            </w:r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="Tahoma" w:eastAsiaTheme="minorHAnsi" w:hAnsi="Tahoma" w:cs="Tahoma"/>
                <w:color w:val="000000"/>
                <w:sz w:val="18"/>
                <w:szCs w:val="18"/>
                <w:shd w:val="clear" w:color="auto" w:fill="FFDAB9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3314A8">
              <w:rPr>
                <w:rFonts w:asciiTheme="minorHAnsi" w:eastAsiaTheme="minorHAnsi" w:hAnsiTheme="minorHAnsi" w:cstheme="minorBidi"/>
                <w:sz w:val="22"/>
                <w:lang w:eastAsia="en-US"/>
              </w:rPr>
              <w:t>03:05:270106:455</w:t>
            </w:r>
          </w:p>
        </w:tc>
      </w:tr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Theme="minorHAnsi" w:eastAsiaTheme="minorHAnsi" w:hAnsiTheme="minorHAnsi" w:cstheme="minorBidi"/>
                <w:sz w:val="22"/>
                <w:lang w:eastAsia="en-US"/>
              </w:rPr>
              <w:t>Местность Шаман территория</w:t>
            </w:r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3314A8">
              <w:rPr>
                <w:rFonts w:asciiTheme="minorHAnsi" w:eastAsiaTheme="minorHAnsi" w:hAnsiTheme="minorHAnsi" w:cstheme="minorBidi"/>
                <w:sz w:val="22"/>
                <w:lang w:eastAsia="en-US"/>
              </w:rPr>
              <w:t>03:05:270106:626</w:t>
            </w:r>
          </w:p>
        </w:tc>
      </w:tr>
      <w:tr w:rsidR="003314A8" w:rsidRPr="003314A8" w:rsidTr="00542DF6">
        <w:tc>
          <w:tcPr>
            <w:tcW w:w="0" w:type="auto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9</w:t>
            </w:r>
            <w:bookmarkStart w:id="0" w:name="_GoBack"/>
            <w:bookmarkEnd w:id="0"/>
          </w:p>
        </w:tc>
        <w:tc>
          <w:tcPr>
            <w:tcW w:w="129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Российская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Федерация</w:t>
            </w:r>
          </w:p>
        </w:tc>
        <w:tc>
          <w:tcPr>
            <w:tcW w:w="1380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Республика Бурятия</w:t>
            </w:r>
          </w:p>
        </w:tc>
        <w:tc>
          <w:tcPr>
            <w:tcW w:w="1828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Еравнинский</w:t>
            </w:r>
            <w:proofErr w:type="spellEnd"/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233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Сельское Поселение Комсомольское</w:t>
            </w:r>
          </w:p>
        </w:tc>
        <w:tc>
          <w:tcPr>
            <w:tcW w:w="1697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село 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Комсомольское</w:t>
            </w: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5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Theme="minorHAnsi" w:eastAsiaTheme="minorHAnsi" w:hAnsiTheme="minorHAnsi" w:cstheme="minorBidi"/>
                <w:sz w:val="22"/>
                <w:lang w:eastAsia="en-US"/>
              </w:rPr>
              <w:t>Местность Шаман территория</w:t>
            </w:r>
          </w:p>
        </w:tc>
        <w:tc>
          <w:tcPr>
            <w:tcW w:w="1412" w:type="dxa"/>
          </w:tcPr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3314A8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27" w:type="dxa"/>
          </w:tcPr>
          <w:p w:rsidR="003314A8" w:rsidRPr="003314A8" w:rsidRDefault="003314A8" w:rsidP="003314A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  <w:p w:rsidR="003314A8" w:rsidRPr="003314A8" w:rsidRDefault="003314A8" w:rsidP="003314A8">
            <w:pPr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  <w:r w:rsidRPr="003314A8">
              <w:rPr>
                <w:rFonts w:asciiTheme="minorHAnsi" w:eastAsiaTheme="minorHAnsi" w:hAnsiTheme="minorHAnsi" w:cstheme="minorBidi"/>
                <w:sz w:val="22"/>
                <w:lang w:eastAsia="en-US"/>
              </w:rPr>
              <w:t>03:05:290101:377</w:t>
            </w:r>
          </w:p>
        </w:tc>
      </w:tr>
    </w:tbl>
    <w:p w:rsidR="003314A8" w:rsidRDefault="003314A8" w:rsidP="003314A8"/>
    <w:sectPr w:rsidR="003314A8" w:rsidSect="003314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80F"/>
    <w:rsid w:val="000202A9"/>
    <w:rsid w:val="000420F9"/>
    <w:rsid w:val="003314A8"/>
    <w:rsid w:val="0037280F"/>
    <w:rsid w:val="004E0254"/>
    <w:rsid w:val="00AD34BF"/>
    <w:rsid w:val="00B868B6"/>
    <w:rsid w:val="00DA67D4"/>
    <w:rsid w:val="00E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280F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37280F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28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0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31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ctl00$bodyContentPlaceHolder$ObjectMoControl$nestedObjectsView$ctrl21$nestedObjectID',''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8</cp:revision>
  <dcterms:created xsi:type="dcterms:W3CDTF">2019-09-17T00:34:00Z</dcterms:created>
  <dcterms:modified xsi:type="dcterms:W3CDTF">2019-10-01T01:35:00Z</dcterms:modified>
</cp:coreProperties>
</file>