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63" w:rsidRPr="00BA71AA" w:rsidRDefault="00D04363" w:rsidP="00D04363">
      <w:pPr>
        <w:jc w:val="center"/>
      </w:pPr>
      <w:bookmarkStart w:id="0" w:name="_GoBack"/>
      <w:bookmarkEnd w:id="0"/>
      <w:r>
        <w:rPr>
          <w:b/>
          <w:szCs w:val="28"/>
        </w:rPr>
        <w:t xml:space="preserve">                   </w:t>
      </w:r>
      <w:r>
        <w:rPr>
          <w:noProof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04363" w:rsidRPr="00BA71AA" w:rsidTr="002A2A64">
        <w:tc>
          <w:tcPr>
            <w:tcW w:w="4785" w:type="dxa"/>
            <w:tcBorders>
              <w:bottom w:val="single" w:sz="18" w:space="0" w:color="333333"/>
            </w:tcBorders>
          </w:tcPr>
          <w:p w:rsidR="00D04363" w:rsidRPr="00430E70" w:rsidRDefault="00D04363" w:rsidP="002A2A64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Администрация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муниципального образования «Комсомольское»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>Республики Бурятия</w:t>
            </w:r>
          </w:p>
          <w:p w:rsidR="00D04363" w:rsidRPr="00430E70" w:rsidRDefault="00D04363" w:rsidP="002A2A64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  <w:tcBorders>
              <w:bottom w:val="single" w:sz="18" w:space="0" w:color="333333"/>
            </w:tcBorders>
          </w:tcPr>
          <w:p w:rsidR="00D04363" w:rsidRPr="00430E70" w:rsidRDefault="00D04363" w:rsidP="002A2A64">
            <w:pPr>
              <w:pStyle w:val="a3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Буряад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Республикын</w:t>
            </w:r>
            <w:proofErr w:type="spellEnd"/>
          </w:p>
          <w:p w:rsidR="00D04363" w:rsidRPr="00430E70" w:rsidRDefault="00D04363" w:rsidP="002A2A64">
            <w:pPr>
              <w:pStyle w:val="a3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                     «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Комсомолой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» </w:t>
            </w:r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муниципальна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байгуулгын</w:t>
            </w:r>
            <w:proofErr w:type="spellEnd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  <w:t xml:space="preserve">                       </w:t>
            </w:r>
            <w:proofErr w:type="spellStart"/>
            <w:r w:rsidRPr="00430E70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Захиргаан</w:t>
            </w:r>
            <w:proofErr w:type="spellEnd"/>
          </w:p>
        </w:tc>
      </w:tr>
    </w:tbl>
    <w:p w:rsidR="00D04363" w:rsidRDefault="00D04363" w:rsidP="00D04363">
      <w:pPr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</w:p>
    <w:p w:rsidR="00D04363" w:rsidRDefault="00D04363" w:rsidP="00D04363">
      <w:pPr>
        <w:rPr>
          <w:b/>
          <w:szCs w:val="28"/>
        </w:rPr>
      </w:pPr>
      <w:r>
        <w:rPr>
          <w:b/>
          <w:szCs w:val="28"/>
        </w:rPr>
        <w:t xml:space="preserve">                                                 РАСПОРЯЖЕНИЕ </w:t>
      </w:r>
    </w:p>
    <w:p w:rsidR="00D04363" w:rsidRDefault="00D04363" w:rsidP="00D04363">
      <w:pPr>
        <w:rPr>
          <w:b/>
          <w:szCs w:val="28"/>
        </w:rPr>
      </w:pPr>
    </w:p>
    <w:p w:rsidR="00D04363" w:rsidRDefault="00D04363" w:rsidP="00D04363">
      <w:pPr>
        <w:rPr>
          <w:b/>
          <w:szCs w:val="28"/>
        </w:rPr>
      </w:pPr>
    </w:p>
    <w:p w:rsidR="00D04363" w:rsidRDefault="00D04363" w:rsidP="00D04363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954"/>
        <w:gridCol w:w="776"/>
      </w:tblGrid>
      <w:tr w:rsidR="00D04363" w:rsidRPr="003E27EE" w:rsidTr="002A2A64">
        <w:trPr>
          <w:trHeight w:val="276"/>
        </w:trPr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363" w:rsidRPr="003E27EE" w:rsidRDefault="00D04363" w:rsidP="002A2A64">
            <w:pPr>
              <w:spacing w:line="276" w:lineRule="auto"/>
              <w:rPr>
                <w:b/>
                <w:sz w:val="24"/>
              </w:rPr>
            </w:pPr>
            <w:r w:rsidRPr="003E27EE">
              <w:rPr>
                <w:b/>
                <w:sz w:val="24"/>
              </w:rPr>
              <w:t xml:space="preserve">29.01.2024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D04363" w:rsidRPr="003E27EE" w:rsidRDefault="00D04363" w:rsidP="002A2A64">
            <w:pPr>
              <w:spacing w:line="276" w:lineRule="auto"/>
              <w:rPr>
                <w:b/>
                <w:sz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4363" w:rsidRPr="003E27EE" w:rsidRDefault="00D04363" w:rsidP="002A2A64">
            <w:pPr>
              <w:spacing w:line="276" w:lineRule="auto"/>
              <w:rPr>
                <w:b/>
                <w:sz w:val="24"/>
              </w:rPr>
            </w:pPr>
            <w:r w:rsidRPr="003E27EE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3</w:t>
            </w:r>
          </w:p>
        </w:tc>
      </w:tr>
    </w:tbl>
    <w:p w:rsidR="00D04363" w:rsidRPr="003E27EE" w:rsidRDefault="00D04363" w:rsidP="00D04363">
      <w:pPr>
        <w:rPr>
          <w:b/>
          <w:sz w:val="24"/>
        </w:rPr>
      </w:pPr>
    </w:p>
    <w:p w:rsidR="00D04363" w:rsidRDefault="00D04363" w:rsidP="00D04363">
      <w:pPr>
        <w:jc w:val="center"/>
        <w:rPr>
          <w:b/>
          <w:sz w:val="24"/>
        </w:rPr>
      </w:pPr>
      <w:r w:rsidRPr="003E27EE">
        <w:rPr>
          <w:b/>
          <w:sz w:val="24"/>
        </w:rPr>
        <w:t>с. Комсомольское</w:t>
      </w:r>
    </w:p>
    <w:p w:rsidR="00D04363" w:rsidRDefault="00D04363" w:rsidP="00D04363">
      <w:pPr>
        <w:jc w:val="center"/>
        <w:rPr>
          <w:b/>
          <w:sz w:val="24"/>
        </w:rPr>
      </w:pPr>
    </w:p>
    <w:p w:rsidR="00D04363" w:rsidRPr="003E27EE" w:rsidRDefault="00D04363" w:rsidP="00D04363">
      <w:pPr>
        <w:rPr>
          <w:b/>
          <w:sz w:val="24"/>
        </w:rPr>
      </w:pPr>
      <w:r w:rsidRPr="003E27EE">
        <w:rPr>
          <w:rFonts w:eastAsia="Calibri"/>
          <w:b/>
          <w:sz w:val="22"/>
          <w:szCs w:val="22"/>
          <w:lang w:eastAsia="en-US"/>
        </w:rPr>
        <w:t>«</w:t>
      </w:r>
      <w:r>
        <w:rPr>
          <w:b/>
          <w:sz w:val="24"/>
        </w:rPr>
        <w:t>Об изменении адресных характеристик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3E27EE">
        <w:rPr>
          <w:rFonts w:eastAsia="Calibri"/>
          <w:b/>
          <w:sz w:val="22"/>
          <w:szCs w:val="22"/>
          <w:lang w:eastAsia="en-US"/>
        </w:rPr>
        <w:t>»</w:t>
      </w:r>
    </w:p>
    <w:p w:rsidR="00D04363" w:rsidRDefault="00D04363" w:rsidP="00D04363">
      <w:pPr>
        <w:jc w:val="center"/>
        <w:rPr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04363" w:rsidTr="002A2A64">
        <w:tc>
          <w:tcPr>
            <w:tcW w:w="9571" w:type="dxa"/>
            <w:hideMark/>
          </w:tcPr>
          <w:p w:rsidR="00D04363" w:rsidRDefault="00D04363" w:rsidP="002A2A64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Руководствуясь Федеральным  законом  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sz w:val="24"/>
              </w:rPr>
              <w:t xml:space="preserve">О федеральной информационной адресной системе и внесении изменений в Федеральный закон </w:t>
            </w:r>
            <w:r>
              <w:rPr>
                <w:rFonts w:eastAsia="Calibri"/>
                <w:sz w:val="22"/>
                <w:szCs w:val="22"/>
                <w:lang w:eastAsia="en-US"/>
              </w:rPr>
              <w:t>«</w:t>
            </w:r>
            <w:r>
              <w:rPr>
                <w:sz w:val="24"/>
              </w:rPr>
              <w:t xml:space="preserve"> Об общих принципах организации местного самоуправления в Российской Федерации</w:t>
            </w:r>
            <w:r>
              <w:rPr>
                <w:rFonts w:eastAsia="Calibri"/>
                <w:sz w:val="22"/>
                <w:szCs w:val="22"/>
                <w:lang w:eastAsia="en-US"/>
              </w:rPr>
              <w:t>»   от  28.12.2013 № 443-ФЗ. Постановлением Правительства РФ от 19 ноября 2014 г. № 1221  «Об утверждении правил присвоения, изменения и аннулирования адресов », Уставом муниципального образования «Комсомольское», в связи с упорядочением адресного хозяйства, изменением названий улиц, нумерации домов и земельных участков</w:t>
            </w:r>
            <w:r w:rsidRPr="00A708EE">
              <w:rPr>
                <w:rFonts w:eastAsia="Calibri"/>
                <w:b/>
                <w:sz w:val="22"/>
                <w:szCs w:val="22"/>
                <w:lang w:eastAsia="en-US"/>
              </w:rPr>
              <w:t xml:space="preserve">, 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зданию</w:t>
            </w:r>
            <w:r>
              <w:rPr>
                <w:rFonts w:eastAsia="Calibri"/>
                <w:sz w:val="22"/>
                <w:szCs w:val="22"/>
                <w:lang w:eastAsia="en-US"/>
              </w:rPr>
              <w:t>,  расположенному на земельном участке с кадастровым номером   03:05:060108:15 , по адресу:</w:t>
            </w:r>
          </w:p>
        </w:tc>
      </w:tr>
      <w:tr w:rsidR="00D04363" w:rsidTr="002A2A64">
        <w:tc>
          <w:tcPr>
            <w:tcW w:w="9571" w:type="dxa"/>
          </w:tcPr>
          <w:p w:rsidR="00D04363" w:rsidRDefault="00D04363" w:rsidP="002A2A64">
            <w:pPr>
              <w:spacing w:line="276" w:lineRule="auto"/>
              <w:rPr>
                <w:sz w:val="24"/>
              </w:rPr>
            </w:pPr>
          </w:p>
        </w:tc>
      </w:tr>
    </w:tbl>
    <w:p w:rsidR="00D04363" w:rsidRDefault="00D04363" w:rsidP="00D04363">
      <w:pPr>
        <w:pStyle w:val="ConsPlusNonformat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D04363" w:rsidRPr="003E27EE" w:rsidRDefault="00D04363" w:rsidP="00D043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27EE">
        <w:rPr>
          <w:rFonts w:ascii="Times New Roman" w:hAnsi="Times New Roman" w:cs="Times New Roman"/>
          <w:sz w:val="24"/>
          <w:szCs w:val="24"/>
        </w:rPr>
        <w:t>Российская Федерация, Республика Бурятия, муниципальный район Еравнинский, сельское поселение Комсомольское, село Комсомольское, улица Советская</w:t>
      </w:r>
      <w:proofErr w:type="gramStart"/>
      <w:r w:rsidRPr="003E27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E27EE">
        <w:rPr>
          <w:rFonts w:ascii="Times New Roman" w:hAnsi="Times New Roman" w:cs="Times New Roman"/>
          <w:sz w:val="24"/>
          <w:szCs w:val="24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22</w:t>
      </w:r>
    </w:p>
    <w:p w:rsidR="00D04363" w:rsidRDefault="00D04363" w:rsidP="00D04363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D04363" w:rsidRDefault="00D04363" w:rsidP="00D04363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D04363" w:rsidRDefault="00D04363" w:rsidP="00D04363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D04363" w:rsidRPr="00907E75" w:rsidRDefault="00D04363" w:rsidP="00D043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84DBA">
        <w:rPr>
          <w:rFonts w:ascii="Times New Roman" w:hAnsi="Times New Roman" w:cs="Times New Roman"/>
          <w:sz w:val="22"/>
          <w:szCs w:val="22"/>
        </w:rPr>
        <w:t xml:space="preserve">Добавить </w:t>
      </w:r>
      <w:r w:rsidRPr="00907E75">
        <w:rPr>
          <w:rFonts w:ascii="Times New Roman" w:hAnsi="Times New Roman" w:cs="Times New Roman"/>
          <w:sz w:val="22"/>
          <w:szCs w:val="22"/>
        </w:rPr>
        <w:t>кадастровый  номер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07E75">
        <w:rPr>
          <w:rFonts w:ascii="Times New Roman" w:hAnsi="Times New Roman" w:cs="Times New Roman"/>
          <w:sz w:val="22"/>
          <w:szCs w:val="22"/>
        </w:rPr>
        <w:t xml:space="preserve"> 03:05:060108:36</w:t>
      </w:r>
    </w:p>
    <w:p w:rsidR="00D04363" w:rsidRDefault="00D04363" w:rsidP="00D04363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04363" w:rsidRPr="00E84DBA" w:rsidRDefault="00D04363" w:rsidP="00D04363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Уникальный номер адреса объекта адресации в ГАР   </w:t>
      </w:r>
      <w:r w:rsidRPr="00907E75">
        <w:rPr>
          <w:rFonts w:ascii="Arial" w:hAnsi="Arial" w:cs="Arial"/>
          <w:color w:val="000000"/>
          <w:sz w:val="22"/>
          <w:szCs w:val="22"/>
        </w:rPr>
        <w:t>2810eac6-6447-48cc-9097-b086eb129aa6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:rsidR="00D04363" w:rsidRPr="00430E70" w:rsidRDefault="00D04363" w:rsidP="00D04363">
      <w:pPr>
        <w:jc w:val="both"/>
        <w:rPr>
          <w:sz w:val="22"/>
          <w:szCs w:val="22"/>
          <w:u w:val="single"/>
        </w:rPr>
      </w:pPr>
      <w:r>
        <w:t xml:space="preserve">  </w:t>
      </w:r>
    </w:p>
    <w:p w:rsidR="00D04363" w:rsidRDefault="00D04363" w:rsidP="00D04363">
      <w:pPr>
        <w:pStyle w:val="ConsPlusNonformat"/>
        <w:ind w:left="-709" w:firstLine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ahoma" w:hAnsi="Tahoma" w:cs="Tahoma"/>
        </w:rPr>
        <w:t xml:space="preserve">                                            </w:t>
      </w:r>
    </w:p>
    <w:p w:rsidR="00D04363" w:rsidRDefault="00D04363" w:rsidP="00D04363">
      <w:pPr>
        <w:pStyle w:val="ConsPlusNonformat"/>
        <w:ind w:left="-709"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04363" w:rsidRPr="002A552B" w:rsidRDefault="00D04363" w:rsidP="00D04363">
      <w:pPr>
        <w:rPr>
          <w:b/>
        </w:rPr>
      </w:pPr>
      <w:r w:rsidRPr="002A552B">
        <w:rPr>
          <w:b/>
          <w:sz w:val="24"/>
        </w:rPr>
        <w:t>Глава муниципального образования «Комсомольское»_______________  Бауман В.Л.</w:t>
      </w:r>
    </w:p>
    <w:p w:rsidR="00C76807" w:rsidRDefault="00C76807"/>
    <w:sectPr w:rsidR="00C76807" w:rsidSect="00C7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63"/>
    <w:rsid w:val="00331A4D"/>
    <w:rsid w:val="00C76807"/>
    <w:rsid w:val="00D0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436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D04363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D04363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436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Title"/>
    <w:basedOn w:val="a"/>
    <w:link w:val="a4"/>
    <w:qFormat/>
    <w:rsid w:val="00D04363"/>
    <w:pPr>
      <w:jc w:val="center"/>
    </w:pPr>
    <w:rPr>
      <w:color w:val="FF0000"/>
      <w:sz w:val="52"/>
      <w:szCs w:val="20"/>
    </w:rPr>
  </w:style>
  <w:style w:type="character" w:customStyle="1" w:styleId="a4">
    <w:name w:val="Название Знак"/>
    <w:basedOn w:val="a0"/>
    <w:link w:val="a3"/>
    <w:rsid w:val="00D04363"/>
    <w:rPr>
      <w:rFonts w:ascii="Times New Roman" w:eastAsia="Times New Roman" w:hAnsi="Times New Roman" w:cs="Times New Roman"/>
      <w:color w:val="FF0000"/>
      <w:sz w:val="5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43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2024-01-29T08:43:00Z</dcterms:created>
  <dcterms:modified xsi:type="dcterms:W3CDTF">2024-01-29T08:43:00Z</dcterms:modified>
</cp:coreProperties>
</file>